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9335B3" w:rsidRDefault="003A0D08" w14:paraId="00000001" w14:textId="77777777">
      <w:pPr>
        <w:pStyle w:val="Normal0"/>
        <w:jc w:val="center"/>
        <w:rPr>
          <w:b/>
          <w:sz w:val="20"/>
          <w:szCs w:val="20"/>
        </w:rPr>
      </w:pPr>
      <w:r>
        <w:rPr>
          <w:b/>
          <w:sz w:val="20"/>
          <w:szCs w:val="20"/>
        </w:rPr>
        <w:t>FORMATO PARA EL DESARROLLO DE COMPONENTE FORMATIVO</w:t>
      </w:r>
    </w:p>
    <w:p w:rsidR="009335B3" w:rsidRDefault="009335B3" w14:paraId="00000002" w14:textId="77777777">
      <w:pPr>
        <w:pStyle w:val="Normal0"/>
        <w:tabs>
          <w:tab w:val="left" w:pos="3224"/>
        </w:tabs>
        <w:rPr>
          <w:sz w:val="20"/>
          <w:szCs w:val="20"/>
        </w:rPr>
      </w:pPr>
    </w:p>
    <w:tbl>
      <w:tblPr>
        <w:tblStyle w:val="aff7"/>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335B3" w14:paraId="7440F60E" w14:textId="77777777">
        <w:trPr>
          <w:trHeight w:val="340"/>
        </w:trPr>
        <w:tc>
          <w:tcPr>
            <w:tcW w:w="3397" w:type="dxa"/>
            <w:vAlign w:val="center"/>
          </w:tcPr>
          <w:p w:rsidR="009335B3" w:rsidRDefault="003A0D08" w14:paraId="00000003" w14:textId="77777777">
            <w:pPr>
              <w:pStyle w:val="Normal0"/>
              <w:spacing w:line="276" w:lineRule="auto"/>
              <w:rPr>
                <w:sz w:val="20"/>
                <w:szCs w:val="20"/>
              </w:rPr>
            </w:pPr>
            <w:r>
              <w:rPr>
                <w:sz w:val="20"/>
                <w:szCs w:val="20"/>
              </w:rPr>
              <w:t>PROGRAMA DE FORMACIÓN</w:t>
            </w:r>
          </w:p>
        </w:tc>
        <w:tc>
          <w:tcPr>
            <w:tcW w:w="6565" w:type="dxa"/>
            <w:vAlign w:val="center"/>
          </w:tcPr>
          <w:p w:rsidR="009335B3" w:rsidRDefault="003A0D08" w14:paraId="00000004" w14:textId="77777777">
            <w:pPr>
              <w:pStyle w:val="Normal0"/>
              <w:spacing w:line="276" w:lineRule="auto"/>
              <w:rPr>
                <w:b w:val="0"/>
                <w:color w:val="E36C09"/>
                <w:sz w:val="20"/>
                <w:szCs w:val="20"/>
              </w:rPr>
            </w:pPr>
            <w:r>
              <w:rPr>
                <w:color w:val="000000"/>
                <w:sz w:val="20"/>
                <w:szCs w:val="20"/>
              </w:rPr>
              <w:t>Desarrollo e implementación de soluciones para la transformación digital</w:t>
            </w:r>
          </w:p>
        </w:tc>
      </w:tr>
    </w:tbl>
    <w:p w:rsidR="009335B3" w:rsidRDefault="009335B3" w14:paraId="00000005" w14:textId="77777777">
      <w:pPr>
        <w:pStyle w:val="Normal0"/>
        <w:rPr>
          <w:sz w:val="20"/>
          <w:szCs w:val="20"/>
        </w:rPr>
      </w:pPr>
    </w:p>
    <w:tbl>
      <w:tblPr>
        <w:tblStyle w:val="aff8"/>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9335B3" w:rsidTr="58959A68" w14:paraId="5E227EFC" w14:textId="77777777">
        <w:trPr>
          <w:trHeight w:val="340"/>
        </w:trPr>
        <w:tc>
          <w:tcPr>
            <w:tcW w:w="1838" w:type="dxa"/>
            <w:vAlign w:val="center"/>
          </w:tcPr>
          <w:p w:rsidR="009335B3" w:rsidRDefault="003A0D08" w14:paraId="00000006" w14:textId="77777777">
            <w:pPr>
              <w:pStyle w:val="Normal0"/>
              <w:jc w:val="both"/>
              <w:rPr>
                <w:sz w:val="20"/>
                <w:szCs w:val="20"/>
              </w:rPr>
            </w:pPr>
            <w:r>
              <w:rPr>
                <w:sz w:val="20"/>
                <w:szCs w:val="20"/>
              </w:rPr>
              <w:t>COMPETENCIA</w:t>
            </w:r>
          </w:p>
        </w:tc>
        <w:tc>
          <w:tcPr>
            <w:tcW w:w="2835" w:type="dxa"/>
            <w:vAlign w:val="center"/>
          </w:tcPr>
          <w:p w:rsidR="009335B3" w:rsidP="58959A68" w:rsidRDefault="003A0D08" w14:paraId="00000007" w14:textId="77777777">
            <w:pPr>
              <w:pStyle w:val="Normal0"/>
              <w:rPr>
                <w:color w:val="000000"/>
                <w:sz w:val="20"/>
                <w:szCs w:val="20"/>
                <w:lang w:val="es-ES"/>
              </w:rPr>
            </w:pPr>
            <w:r w:rsidRPr="58959A68">
              <w:rPr>
                <w:color w:val="000000" w:themeColor="text1"/>
                <w:sz w:val="20"/>
                <w:szCs w:val="20"/>
                <w:lang w:val="es-ES"/>
              </w:rPr>
              <w:t xml:space="preserve">220501114- </w:t>
            </w:r>
            <w:r w:rsidRPr="58959A68">
              <w:rPr>
                <w:b w:val="0"/>
                <w:color w:val="000000" w:themeColor="text1"/>
                <w:sz w:val="20"/>
                <w:szCs w:val="20"/>
                <w:lang w:val="es-ES"/>
              </w:rPr>
              <w:t>Sistematizar datos masivos de acuerdo con métodos de analítica y herramientas tecnológicas.</w:t>
            </w:r>
          </w:p>
        </w:tc>
        <w:tc>
          <w:tcPr>
            <w:tcW w:w="2126" w:type="dxa"/>
            <w:vAlign w:val="center"/>
          </w:tcPr>
          <w:p w:rsidR="009335B3" w:rsidRDefault="003A0D08" w14:paraId="00000008" w14:textId="77777777">
            <w:pPr>
              <w:pStyle w:val="Normal0"/>
              <w:rPr>
                <w:sz w:val="20"/>
                <w:szCs w:val="20"/>
              </w:rPr>
            </w:pPr>
            <w:r>
              <w:rPr>
                <w:sz w:val="20"/>
                <w:szCs w:val="20"/>
              </w:rPr>
              <w:t>RESULTADOS DE APRENDIZAJE</w:t>
            </w:r>
          </w:p>
        </w:tc>
        <w:tc>
          <w:tcPr>
            <w:tcW w:w="3163" w:type="dxa"/>
            <w:vAlign w:val="center"/>
          </w:tcPr>
          <w:p w:rsidR="009335B3" w:rsidRDefault="003A0D08" w14:paraId="00000009" w14:textId="77777777">
            <w:pPr>
              <w:pStyle w:val="Normal0"/>
              <w:ind w:left="66"/>
              <w:rPr>
                <w:b w:val="0"/>
                <w:sz w:val="20"/>
                <w:szCs w:val="20"/>
              </w:rPr>
            </w:pPr>
            <w:r>
              <w:rPr>
                <w:color w:val="000000"/>
                <w:sz w:val="20"/>
                <w:szCs w:val="20"/>
              </w:rPr>
              <w:t xml:space="preserve">220501114-02 </w:t>
            </w:r>
            <w:r>
              <w:rPr>
                <w:b w:val="0"/>
                <w:color w:val="000000"/>
                <w:sz w:val="20"/>
                <w:szCs w:val="20"/>
              </w:rPr>
              <w:t>- Integrar datos según técnicas de tratamiento de datos.</w:t>
            </w:r>
          </w:p>
        </w:tc>
      </w:tr>
    </w:tbl>
    <w:p w:rsidR="009335B3" w:rsidRDefault="009335B3" w14:paraId="0000000A" w14:textId="77777777">
      <w:pPr>
        <w:pStyle w:val="Normal0"/>
        <w:rPr>
          <w:sz w:val="20"/>
          <w:szCs w:val="20"/>
        </w:rPr>
      </w:pPr>
    </w:p>
    <w:tbl>
      <w:tblPr>
        <w:tblStyle w:val="aff9"/>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335B3" w:rsidTr="58959A68" w14:paraId="34CD76E7" w14:textId="77777777">
        <w:trPr>
          <w:trHeight w:val="340"/>
        </w:trPr>
        <w:tc>
          <w:tcPr>
            <w:tcW w:w="3397" w:type="dxa"/>
            <w:vAlign w:val="center"/>
          </w:tcPr>
          <w:p w:rsidR="009335B3" w:rsidRDefault="003A0D08" w14:paraId="0000000B" w14:textId="77777777">
            <w:pPr>
              <w:pStyle w:val="Normal0"/>
              <w:spacing w:line="276" w:lineRule="auto"/>
              <w:rPr>
                <w:color w:val="000000"/>
                <w:sz w:val="20"/>
                <w:szCs w:val="20"/>
              </w:rPr>
            </w:pPr>
            <w:r>
              <w:rPr>
                <w:color w:val="000000"/>
                <w:sz w:val="20"/>
                <w:szCs w:val="20"/>
              </w:rPr>
              <w:t>NÚMERO DEL COMPONENTE FORMATIVO</w:t>
            </w:r>
          </w:p>
        </w:tc>
        <w:tc>
          <w:tcPr>
            <w:tcW w:w="6565" w:type="dxa"/>
            <w:vAlign w:val="center"/>
          </w:tcPr>
          <w:p w:rsidR="009335B3" w:rsidRDefault="003A0D08" w14:paraId="0000000C" w14:textId="77777777">
            <w:pPr>
              <w:pStyle w:val="Normal0"/>
              <w:spacing w:line="276" w:lineRule="auto"/>
              <w:rPr>
                <w:b w:val="0"/>
                <w:color w:val="000000"/>
                <w:sz w:val="20"/>
                <w:szCs w:val="20"/>
              </w:rPr>
            </w:pPr>
            <w:r>
              <w:rPr>
                <w:b w:val="0"/>
                <w:color w:val="000000"/>
                <w:sz w:val="20"/>
                <w:szCs w:val="20"/>
              </w:rPr>
              <w:t>CF14</w:t>
            </w:r>
          </w:p>
        </w:tc>
      </w:tr>
      <w:tr w:rsidR="009335B3" w:rsidTr="58959A68" w14:paraId="02D2176B" w14:textId="77777777">
        <w:trPr>
          <w:trHeight w:val="340"/>
        </w:trPr>
        <w:tc>
          <w:tcPr>
            <w:tcW w:w="3397" w:type="dxa"/>
            <w:vAlign w:val="center"/>
          </w:tcPr>
          <w:p w:rsidR="009335B3" w:rsidRDefault="003A0D08" w14:paraId="0000000D" w14:textId="77777777">
            <w:pPr>
              <w:pStyle w:val="Normal0"/>
              <w:spacing w:line="276" w:lineRule="auto"/>
              <w:rPr>
                <w:color w:val="000000"/>
                <w:sz w:val="20"/>
                <w:szCs w:val="20"/>
              </w:rPr>
            </w:pPr>
            <w:r>
              <w:rPr>
                <w:color w:val="000000"/>
                <w:sz w:val="20"/>
                <w:szCs w:val="20"/>
              </w:rPr>
              <w:t>NOMBRE DEL COMPONENTE FORMATIVO</w:t>
            </w:r>
          </w:p>
        </w:tc>
        <w:tc>
          <w:tcPr>
            <w:tcW w:w="6565" w:type="dxa"/>
            <w:vAlign w:val="center"/>
          </w:tcPr>
          <w:p w:rsidR="009335B3" w:rsidRDefault="003A0D08" w14:paraId="0000000E" w14:textId="77777777">
            <w:pPr>
              <w:pStyle w:val="Normal0"/>
              <w:spacing w:line="276" w:lineRule="auto"/>
              <w:rPr>
                <w:b w:val="0"/>
                <w:color w:val="000000"/>
                <w:sz w:val="20"/>
                <w:szCs w:val="20"/>
              </w:rPr>
            </w:pPr>
            <w:r>
              <w:rPr>
                <w:b w:val="0"/>
                <w:color w:val="000000"/>
                <w:sz w:val="20"/>
                <w:szCs w:val="20"/>
              </w:rPr>
              <w:t xml:space="preserve">Proceso de </w:t>
            </w:r>
            <w:commentRangeStart w:id="0"/>
            <w:r>
              <w:rPr>
                <w:b w:val="0"/>
                <w:color w:val="000000"/>
                <w:sz w:val="20"/>
                <w:szCs w:val="20"/>
              </w:rPr>
              <w:t>integración</w:t>
            </w:r>
            <w:commentRangeEnd w:id="0"/>
            <w:r w:rsidR="00F35D26">
              <w:rPr>
                <w:rStyle w:val="Refdecomentario"/>
                <w:b w:val="0"/>
              </w:rPr>
              <w:commentReference w:id="0"/>
            </w:r>
            <w:r>
              <w:rPr>
                <w:b w:val="0"/>
                <w:color w:val="000000"/>
                <w:sz w:val="20"/>
                <w:szCs w:val="20"/>
              </w:rPr>
              <w:t xml:space="preserve"> de datos y ETL</w:t>
            </w:r>
          </w:p>
        </w:tc>
      </w:tr>
      <w:tr w:rsidR="009335B3" w:rsidTr="58959A68" w14:paraId="06BBB8F1" w14:textId="77777777">
        <w:trPr>
          <w:trHeight w:val="340"/>
        </w:trPr>
        <w:tc>
          <w:tcPr>
            <w:tcW w:w="3397" w:type="dxa"/>
            <w:vAlign w:val="center"/>
          </w:tcPr>
          <w:p w:rsidR="009335B3" w:rsidRDefault="003A0D08" w14:paraId="0000000F" w14:textId="77777777">
            <w:pPr>
              <w:pStyle w:val="Normal0"/>
              <w:spacing w:line="276" w:lineRule="auto"/>
              <w:rPr>
                <w:color w:val="000000"/>
                <w:sz w:val="20"/>
                <w:szCs w:val="20"/>
              </w:rPr>
            </w:pPr>
            <w:r>
              <w:rPr>
                <w:color w:val="000000"/>
                <w:sz w:val="20"/>
                <w:szCs w:val="20"/>
              </w:rPr>
              <w:t>BREVE DESCRIPCIÓN</w:t>
            </w:r>
          </w:p>
        </w:tc>
        <w:tc>
          <w:tcPr>
            <w:tcW w:w="6565" w:type="dxa"/>
            <w:vAlign w:val="center"/>
          </w:tcPr>
          <w:p w:rsidR="009335B3" w:rsidP="58959A68" w:rsidRDefault="003A0D08" w14:paraId="00000010" w14:textId="77777777">
            <w:pPr>
              <w:pStyle w:val="Normal0"/>
              <w:jc w:val="both"/>
              <w:rPr>
                <w:b w:val="0"/>
                <w:color w:val="000000"/>
                <w:sz w:val="20"/>
                <w:szCs w:val="20"/>
                <w:lang w:val="es-ES"/>
              </w:rPr>
            </w:pPr>
            <w:r w:rsidRPr="58959A68">
              <w:rPr>
                <w:b w:val="0"/>
                <w:color w:val="000000" w:themeColor="text1"/>
                <w:sz w:val="20"/>
                <w:szCs w:val="20"/>
                <w:lang w:val="es-ES"/>
              </w:rPr>
              <w:t>El recurso educativo presenta los conceptos, teorías, técnicas y herramientas empleadas en sistematización de datos. Se dan las pautas de las metodologías y paradigmas usados para el proceso ETL, el cual quizás, es el más importante a nivel técnico en la gestión de información, para la transformación y carga que deben realizarse para la visualización y análisis de datos.</w:t>
            </w:r>
          </w:p>
        </w:tc>
      </w:tr>
      <w:tr w:rsidR="009335B3" w:rsidTr="58959A68" w14:paraId="08EB0E32" w14:textId="77777777">
        <w:trPr>
          <w:trHeight w:val="340"/>
        </w:trPr>
        <w:tc>
          <w:tcPr>
            <w:tcW w:w="3397" w:type="dxa"/>
            <w:vAlign w:val="center"/>
          </w:tcPr>
          <w:p w:rsidR="009335B3" w:rsidRDefault="003A0D08" w14:paraId="00000011" w14:textId="77777777">
            <w:pPr>
              <w:pStyle w:val="Normal0"/>
              <w:spacing w:line="276" w:lineRule="auto"/>
              <w:rPr>
                <w:color w:val="000000"/>
                <w:sz w:val="20"/>
                <w:szCs w:val="20"/>
              </w:rPr>
            </w:pPr>
            <w:r>
              <w:rPr>
                <w:color w:val="000000"/>
                <w:sz w:val="20"/>
                <w:szCs w:val="20"/>
              </w:rPr>
              <w:t>PALABRAS CLAVE</w:t>
            </w:r>
          </w:p>
        </w:tc>
        <w:tc>
          <w:tcPr>
            <w:tcW w:w="6565" w:type="dxa"/>
            <w:vAlign w:val="center"/>
          </w:tcPr>
          <w:p w:rsidR="009335B3" w:rsidRDefault="003A0D08" w14:paraId="00000012" w14:textId="77777777">
            <w:pPr>
              <w:pStyle w:val="Normal0"/>
              <w:spacing w:line="276" w:lineRule="auto"/>
              <w:rPr>
                <w:b w:val="0"/>
                <w:color w:val="000000"/>
                <w:sz w:val="20"/>
                <w:szCs w:val="20"/>
              </w:rPr>
            </w:pPr>
            <w:r>
              <w:rPr>
                <w:b w:val="0"/>
                <w:color w:val="000000"/>
                <w:sz w:val="20"/>
                <w:szCs w:val="20"/>
              </w:rPr>
              <w:t>Analítica, datos, ETL, inteligencia de negocio, origen de datos</w:t>
            </w:r>
          </w:p>
        </w:tc>
      </w:tr>
    </w:tbl>
    <w:p w:rsidR="009335B3" w:rsidRDefault="009335B3" w14:paraId="00000013" w14:textId="77777777">
      <w:pPr>
        <w:pStyle w:val="Normal0"/>
        <w:rPr>
          <w:sz w:val="20"/>
          <w:szCs w:val="20"/>
        </w:rPr>
      </w:pPr>
    </w:p>
    <w:tbl>
      <w:tblPr>
        <w:tblStyle w:val="affa"/>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335B3" w14:paraId="1D6D657F" w14:textId="77777777">
        <w:trPr>
          <w:trHeight w:val="340"/>
        </w:trPr>
        <w:tc>
          <w:tcPr>
            <w:tcW w:w="3397" w:type="dxa"/>
            <w:vAlign w:val="center"/>
          </w:tcPr>
          <w:p w:rsidR="009335B3" w:rsidRDefault="003A0D08" w14:paraId="00000014" w14:textId="77777777">
            <w:pPr>
              <w:pStyle w:val="Normal0"/>
              <w:spacing w:line="276" w:lineRule="auto"/>
              <w:rPr>
                <w:sz w:val="20"/>
                <w:szCs w:val="20"/>
              </w:rPr>
            </w:pPr>
            <w:r>
              <w:rPr>
                <w:sz w:val="20"/>
                <w:szCs w:val="20"/>
              </w:rPr>
              <w:t>ÁREA OCUPACIONAL</w:t>
            </w:r>
          </w:p>
        </w:tc>
        <w:tc>
          <w:tcPr>
            <w:tcW w:w="6565" w:type="dxa"/>
            <w:vAlign w:val="center"/>
          </w:tcPr>
          <w:p w:rsidR="009335B3" w:rsidRDefault="003A0D08" w14:paraId="00000015" w14:textId="77777777">
            <w:pPr>
              <w:pStyle w:val="Normal0"/>
              <w:spacing w:line="276" w:lineRule="auto"/>
              <w:rPr>
                <w:b w:val="0"/>
                <w:color w:val="000000"/>
                <w:sz w:val="18"/>
                <w:szCs w:val="18"/>
              </w:rPr>
            </w:pPr>
            <w:r>
              <w:rPr>
                <w:b w:val="0"/>
                <w:color w:val="000000"/>
                <w:sz w:val="18"/>
                <w:szCs w:val="18"/>
              </w:rPr>
              <w:t>Ventas y servicios</w:t>
            </w:r>
          </w:p>
        </w:tc>
      </w:tr>
      <w:tr w:rsidR="009335B3" w14:paraId="28F649EF" w14:textId="77777777">
        <w:trPr>
          <w:trHeight w:val="465"/>
        </w:trPr>
        <w:tc>
          <w:tcPr>
            <w:tcW w:w="3397" w:type="dxa"/>
            <w:vAlign w:val="center"/>
          </w:tcPr>
          <w:p w:rsidR="009335B3" w:rsidRDefault="003A0D08" w14:paraId="00000016" w14:textId="77777777">
            <w:pPr>
              <w:pStyle w:val="Normal0"/>
              <w:spacing w:line="276" w:lineRule="auto"/>
              <w:rPr>
                <w:sz w:val="20"/>
                <w:szCs w:val="20"/>
              </w:rPr>
            </w:pPr>
            <w:r>
              <w:rPr>
                <w:sz w:val="20"/>
                <w:szCs w:val="20"/>
              </w:rPr>
              <w:t>IDIOMA</w:t>
            </w:r>
          </w:p>
        </w:tc>
        <w:tc>
          <w:tcPr>
            <w:tcW w:w="6565" w:type="dxa"/>
            <w:vAlign w:val="center"/>
          </w:tcPr>
          <w:p w:rsidR="009335B3" w:rsidRDefault="003A0D08" w14:paraId="00000017" w14:textId="77777777">
            <w:pPr>
              <w:pStyle w:val="Normal0"/>
              <w:spacing w:line="276" w:lineRule="auto"/>
              <w:rPr>
                <w:b w:val="0"/>
                <w:color w:val="000000"/>
                <w:sz w:val="20"/>
                <w:szCs w:val="20"/>
              </w:rPr>
            </w:pPr>
            <w:r>
              <w:rPr>
                <w:b w:val="0"/>
                <w:color w:val="000000"/>
                <w:sz w:val="20"/>
                <w:szCs w:val="20"/>
              </w:rPr>
              <w:t>Español</w:t>
            </w:r>
          </w:p>
        </w:tc>
      </w:tr>
    </w:tbl>
    <w:p w:rsidR="009335B3" w:rsidRDefault="009335B3" w14:paraId="00000018" w14:textId="77777777">
      <w:pPr>
        <w:pStyle w:val="Normal0"/>
        <w:rPr>
          <w:sz w:val="20"/>
          <w:szCs w:val="20"/>
        </w:rPr>
      </w:pPr>
    </w:p>
    <w:p w:rsidR="009335B3" w:rsidRDefault="003A0D08" w14:paraId="00000019"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9335B3" w:rsidRDefault="009335B3" w14:paraId="0000001A" w14:textId="77777777">
      <w:pPr>
        <w:pStyle w:val="Normal0"/>
        <w:ind w:left="132"/>
        <w:rPr>
          <w:b/>
          <w:sz w:val="20"/>
          <w:szCs w:val="20"/>
        </w:rPr>
      </w:pPr>
    </w:p>
    <w:p w:rsidR="009335B3" w:rsidRDefault="003A0D08" w14:paraId="0000001B" w14:textId="77777777">
      <w:pPr>
        <w:pStyle w:val="Normal0"/>
        <w:rPr>
          <w:color w:val="7F7F7F"/>
          <w:sz w:val="20"/>
          <w:szCs w:val="20"/>
        </w:rPr>
      </w:pPr>
      <w:r>
        <w:rPr>
          <w:b/>
          <w:sz w:val="20"/>
          <w:szCs w:val="20"/>
        </w:rPr>
        <w:t>Introducción</w:t>
      </w:r>
    </w:p>
    <w:p w:rsidR="009335B3" w:rsidRDefault="003A0D08" w14:paraId="0000001C" w14:textId="77777777">
      <w:pPr>
        <w:pStyle w:val="Normal0"/>
        <w:pBdr>
          <w:top w:val="nil"/>
          <w:left w:val="nil"/>
          <w:bottom w:val="nil"/>
          <w:right w:val="nil"/>
          <w:between w:val="nil"/>
        </w:pBdr>
        <w:rPr>
          <w:b/>
          <w:sz w:val="20"/>
          <w:szCs w:val="20"/>
        </w:rPr>
      </w:pPr>
      <w:r>
        <w:rPr>
          <w:b/>
          <w:sz w:val="20"/>
          <w:szCs w:val="20"/>
        </w:rPr>
        <w:t>1. Extracción y minería de datos</w:t>
      </w:r>
    </w:p>
    <w:p w:rsidR="009335B3" w:rsidRDefault="003A0D08" w14:paraId="0000001D" w14:textId="77777777">
      <w:pPr>
        <w:pStyle w:val="Normal0"/>
        <w:pBdr>
          <w:top w:val="nil"/>
          <w:left w:val="nil"/>
          <w:bottom w:val="nil"/>
          <w:right w:val="nil"/>
          <w:between w:val="nil"/>
        </w:pBdr>
        <w:rPr>
          <w:b/>
          <w:sz w:val="20"/>
          <w:szCs w:val="20"/>
        </w:rPr>
      </w:pPr>
      <w:r>
        <w:rPr>
          <w:b/>
          <w:sz w:val="20"/>
          <w:szCs w:val="20"/>
        </w:rPr>
        <w:t>2. Técnicas de limpieza y transformación de datos</w:t>
      </w:r>
    </w:p>
    <w:p w:rsidR="009335B3" w:rsidRDefault="003A0D08" w14:paraId="0000001E" w14:textId="77777777">
      <w:pPr>
        <w:pStyle w:val="Normal0"/>
        <w:pBdr>
          <w:top w:val="nil"/>
          <w:left w:val="nil"/>
          <w:bottom w:val="nil"/>
          <w:right w:val="nil"/>
          <w:between w:val="nil"/>
        </w:pBdr>
        <w:ind w:firstLine="720"/>
        <w:rPr>
          <w:sz w:val="20"/>
          <w:szCs w:val="20"/>
        </w:rPr>
      </w:pPr>
      <w:r>
        <w:rPr>
          <w:sz w:val="20"/>
          <w:szCs w:val="20"/>
        </w:rPr>
        <w:t>2.1 Open Refine</w:t>
      </w:r>
    </w:p>
    <w:p w:rsidR="009335B3" w:rsidRDefault="003A0D08" w14:paraId="0000001F" w14:textId="77777777">
      <w:pPr>
        <w:pStyle w:val="Normal0"/>
        <w:pBdr>
          <w:top w:val="nil"/>
          <w:left w:val="nil"/>
          <w:bottom w:val="nil"/>
          <w:right w:val="nil"/>
          <w:between w:val="nil"/>
        </w:pBdr>
        <w:ind w:firstLine="720"/>
        <w:rPr>
          <w:sz w:val="20"/>
          <w:szCs w:val="20"/>
        </w:rPr>
      </w:pPr>
      <w:r>
        <w:rPr>
          <w:sz w:val="20"/>
          <w:szCs w:val="20"/>
        </w:rPr>
        <w:t>2.2 Astera</w:t>
      </w:r>
    </w:p>
    <w:p w:rsidR="009335B3" w:rsidRDefault="003A0D08" w14:paraId="00000020" w14:textId="77777777">
      <w:pPr>
        <w:pStyle w:val="Normal0"/>
        <w:pBdr>
          <w:top w:val="nil"/>
          <w:left w:val="nil"/>
          <w:bottom w:val="nil"/>
          <w:right w:val="nil"/>
          <w:between w:val="nil"/>
        </w:pBdr>
        <w:rPr>
          <w:b/>
          <w:sz w:val="20"/>
          <w:szCs w:val="20"/>
        </w:rPr>
      </w:pPr>
      <w:r>
        <w:rPr>
          <w:b/>
          <w:sz w:val="20"/>
          <w:szCs w:val="20"/>
        </w:rPr>
        <w:t>3. Modelo de datos transaccionales</w:t>
      </w:r>
    </w:p>
    <w:p w:rsidR="009335B3" w:rsidRDefault="003A0D08" w14:paraId="00000021" w14:textId="77777777">
      <w:pPr>
        <w:pStyle w:val="Normal0"/>
        <w:pBdr>
          <w:top w:val="nil"/>
          <w:left w:val="nil"/>
          <w:bottom w:val="nil"/>
          <w:right w:val="nil"/>
          <w:between w:val="nil"/>
        </w:pBdr>
        <w:ind w:firstLine="720"/>
        <w:rPr>
          <w:sz w:val="20"/>
          <w:szCs w:val="20"/>
        </w:rPr>
      </w:pPr>
      <w:r>
        <w:rPr>
          <w:sz w:val="20"/>
          <w:szCs w:val="20"/>
        </w:rPr>
        <w:t>3.1 OLTP</w:t>
      </w:r>
    </w:p>
    <w:p w:rsidR="009335B3" w:rsidRDefault="003A0D08" w14:paraId="00000022" w14:textId="77777777">
      <w:pPr>
        <w:pStyle w:val="Normal0"/>
        <w:pBdr>
          <w:top w:val="nil"/>
          <w:left w:val="nil"/>
          <w:bottom w:val="nil"/>
          <w:right w:val="nil"/>
          <w:between w:val="nil"/>
        </w:pBdr>
        <w:ind w:firstLine="720"/>
        <w:rPr>
          <w:sz w:val="20"/>
          <w:szCs w:val="20"/>
        </w:rPr>
      </w:pPr>
      <w:r>
        <w:rPr>
          <w:sz w:val="20"/>
          <w:szCs w:val="20"/>
        </w:rPr>
        <w:t>3.2 SQL</w:t>
      </w:r>
    </w:p>
    <w:p w:rsidR="009335B3" w:rsidRDefault="003A0D08" w14:paraId="00000023" w14:textId="77777777">
      <w:pPr>
        <w:pStyle w:val="Normal0"/>
        <w:pBdr>
          <w:top w:val="nil"/>
          <w:left w:val="nil"/>
          <w:bottom w:val="nil"/>
          <w:right w:val="nil"/>
          <w:between w:val="nil"/>
        </w:pBdr>
        <w:ind w:firstLine="720"/>
        <w:rPr>
          <w:sz w:val="20"/>
          <w:szCs w:val="20"/>
        </w:rPr>
      </w:pPr>
      <w:r>
        <w:rPr>
          <w:sz w:val="20"/>
          <w:szCs w:val="20"/>
        </w:rPr>
        <w:t>3.3 NO-SQL</w:t>
      </w:r>
    </w:p>
    <w:p w:rsidR="009335B3" w:rsidRDefault="003A0D08" w14:paraId="00000024" w14:textId="77777777">
      <w:pPr>
        <w:pStyle w:val="Normal0"/>
        <w:pBdr>
          <w:top w:val="nil"/>
          <w:left w:val="nil"/>
          <w:bottom w:val="nil"/>
          <w:right w:val="nil"/>
          <w:between w:val="nil"/>
        </w:pBdr>
        <w:rPr>
          <w:b/>
          <w:sz w:val="20"/>
          <w:szCs w:val="20"/>
        </w:rPr>
      </w:pPr>
      <w:r>
        <w:rPr>
          <w:b/>
          <w:sz w:val="20"/>
          <w:szCs w:val="20"/>
        </w:rPr>
        <w:t>4. Bodegas de datos</w:t>
      </w:r>
    </w:p>
    <w:p w:rsidR="009335B3" w:rsidRDefault="003A0D08" w14:paraId="00000025" w14:textId="77777777">
      <w:pPr>
        <w:pStyle w:val="Normal0"/>
        <w:pBdr>
          <w:top w:val="nil"/>
          <w:left w:val="nil"/>
          <w:bottom w:val="nil"/>
          <w:right w:val="nil"/>
          <w:between w:val="nil"/>
        </w:pBdr>
        <w:ind w:left="720"/>
        <w:rPr>
          <w:sz w:val="20"/>
          <w:szCs w:val="20"/>
        </w:rPr>
      </w:pPr>
      <w:r>
        <w:rPr>
          <w:sz w:val="20"/>
          <w:szCs w:val="20"/>
        </w:rPr>
        <w:t>4.1 Diseño de mercados</w:t>
      </w:r>
    </w:p>
    <w:p w:rsidR="009335B3" w:rsidRDefault="003A0D08" w14:paraId="00000026" w14:textId="77777777">
      <w:pPr>
        <w:pStyle w:val="Normal0"/>
        <w:pBdr>
          <w:top w:val="nil"/>
          <w:left w:val="nil"/>
          <w:bottom w:val="nil"/>
          <w:right w:val="nil"/>
          <w:between w:val="nil"/>
        </w:pBdr>
        <w:ind w:left="720"/>
        <w:rPr>
          <w:sz w:val="20"/>
          <w:szCs w:val="20"/>
        </w:rPr>
      </w:pPr>
      <w:r>
        <w:rPr>
          <w:sz w:val="20"/>
          <w:szCs w:val="20"/>
        </w:rPr>
        <w:t>4.2 Hechos, dimensiones</w:t>
      </w:r>
    </w:p>
    <w:p w:rsidR="009335B3" w:rsidRDefault="003A0D08" w14:paraId="00000027" w14:textId="77777777">
      <w:pPr>
        <w:pStyle w:val="Normal0"/>
        <w:pBdr>
          <w:top w:val="nil"/>
          <w:left w:val="nil"/>
          <w:bottom w:val="nil"/>
          <w:right w:val="nil"/>
          <w:between w:val="nil"/>
        </w:pBdr>
        <w:ind w:left="720"/>
        <w:rPr>
          <w:sz w:val="20"/>
          <w:szCs w:val="20"/>
        </w:rPr>
      </w:pPr>
      <w:r>
        <w:rPr>
          <w:sz w:val="20"/>
          <w:szCs w:val="20"/>
        </w:rPr>
        <w:t>4.3 Cubos OLAP y ROLAP</w:t>
      </w:r>
    </w:p>
    <w:p w:rsidR="009335B3" w:rsidRDefault="003A0D08" w14:paraId="00000028" w14:textId="77777777">
      <w:pPr>
        <w:pStyle w:val="Normal0"/>
        <w:pBdr>
          <w:top w:val="nil"/>
          <w:left w:val="nil"/>
          <w:bottom w:val="nil"/>
          <w:right w:val="nil"/>
          <w:between w:val="nil"/>
        </w:pBdr>
        <w:ind w:left="720"/>
        <w:rPr>
          <w:sz w:val="20"/>
          <w:szCs w:val="20"/>
        </w:rPr>
      </w:pPr>
      <w:r>
        <w:rPr>
          <w:sz w:val="20"/>
          <w:szCs w:val="20"/>
        </w:rPr>
        <w:t>4.4 Llenado de almacén de datos</w:t>
      </w:r>
    </w:p>
    <w:p w:rsidR="009335B3" w:rsidRDefault="003A0D08" w14:paraId="00000029" w14:textId="77777777">
      <w:pPr>
        <w:pStyle w:val="Normal0"/>
        <w:pBdr>
          <w:top w:val="nil"/>
          <w:left w:val="nil"/>
          <w:bottom w:val="nil"/>
          <w:right w:val="nil"/>
          <w:between w:val="nil"/>
        </w:pBdr>
        <w:rPr>
          <w:b/>
          <w:sz w:val="20"/>
          <w:szCs w:val="20"/>
        </w:rPr>
      </w:pPr>
      <w:r>
        <w:rPr>
          <w:b/>
          <w:sz w:val="20"/>
          <w:szCs w:val="20"/>
        </w:rPr>
        <w:t>5. Herramientas tecnológicas de ETL</w:t>
      </w:r>
    </w:p>
    <w:p w:rsidR="009335B3" w:rsidRDefault="009335B3" w14:paraId="0000002A" w14:textId="77777777">
      <w:pPr>
        <w:pStyle w:val="Normal0"/>
        <w:pBdr>
          <w:top w:val="nil"/>
          <w:left w:val="nil"/>
          <w:bottom w:val="nil"/>
          <w:right w:val="nil"/>
          <w:between w:val="nil"/>
        </w:pBdr>
        <w:rPr>
          <w:b/>
          <w:sz w:val="20"/>
          <w:szCs w:val="20"/>
        </w:rPr>
      </w:pPr>
    </w:p>
    <w:p w:rsidR="009335B3" w:rsidRDefault="003A0D08" w14:paraId="0000002B" w14:textId="77777777">
      <w:pPr>
        <w:pStyle w:val="Normal0"/>
        <w:numPr>
          <w:ilvl w:val="0"/>
          <w:numId w:val="2"/>
        </w:numPr>
        <w:pBdr>
          <w:top w:val="nil"/>
          <w:left w:val="nil"/>
          <w:bottom w:val="nil"/>
          <w:right w:val="nil"/>
          <w:between w:val="nil"/>
        </w:pBdr>
        <w:ind w:left="284" w:hanging="284"/>
        <w:jc w:val="both"/>
        <w:rPr>
          <w:b/>
          <w:sz w:val="20"/>
          <w:szCs w:val="20"/>
        </w:rPr>
      </w:pPr>
      <w:r>
        <w:rPr>
          <w:b/>
          <w:sz w:val="20"/>
          <w:szCs w:val="20"/>
        </w:rPr>
        <w:t>INTRODUCCIÓN</w:t>
      </w:r>
    </w:p>
    <w:p w:rsidR="009335B3" w:rsidRDefault="009335B3" w14:paraId="0000002C" w14:textId="77777777">
      <w:pPr>
        <w:pStyle w:val="Normal0"/>
        <w:pBdr>
          <w:top w:val="nil"/>
          <w:left w:val="nil"/>
          <w:bottom w:val="nil"/>
          <w:right w:val="nil"/>
          <w:between w:val="nil"/>
        </w:pBdr>
        <w:jc w:val="both"/>
        <w:rPr>
          <w:b/>
          <w:sz w:val="20"/>
          <w:szCs w:val="20"/>
        </w:rPr>
      </w:pPr>
    </w:p>
    <w:p w:rsidR="009335B3" w:rsidP="58959A68" w:rsidRDefault="003A0D08" w14:paraId="0000002D" w14:textId="21A52593">
      <w:pPr>
        <w:pStyle w:val="Normal0"/>
        <w:pBdr>
          <w:top w:val="nil"/>
          <w:left w:val="nil"/>
          <w:bottom w:val="nil"/>
          <w:right w:val="nil"/>
          <w:between w:val="nil"/>
        </w:pBdr>
        <w:ind w:left="284"/>
        <w:jc w:val="both"/>
        <w:rPr>
          <w:color w:val="000000"/>
          <w:sz w:val="20"/>
          <w:szCs w:val="20"/>
          <w:lang w:val="es-ES"/>
        </w:rPr>
      </w:pPr>
      <w:r w:rsidRPr="58959A68">
        <w:rPr>
          <w:color w:val="000000" w:themeColor="text1"/>
          <w:sz w:val="20"/>
          <w:szCs w:val="20"/>
          <w:lang w:val="es-ES"/>
        </w:rPr>
        <w:t xml:space="preserve">En este componente se abordarán los conceptos y fundamentos del proceso de extracción, transformación y carga de datos, con el fin de procesar la información para la visualización y análisis, que permita la toma de decisiones. A </w:t>
      </w:r>
      <w:r w:rsidRPr="58959A68" w:rsidR="00AB3B5B">
        <w:rPr>
          <w:color w:val="000000" w:themeColor="text1"/>
          <w:sz w:val="20"/>
          <w:szCs w:val="20"/>
          <w:lang w:val="es-ES"/>
        </w:rPr>
        <w:t>continuación,</w:t>
      </w:r>
      <w:r w:rsidRPr="58959A68">
        <w:rPr>
          <w:color w:val="000000" w:themeColor="text1"/>
          <w:sz w:val="20"/>
          <w:szCs w:val="20"/>
          <w:lang w:val="es-ES"/>
        </w:rPr>
        <w:t xml:space="preserve"> se presenta un video que contextualiza al </w:t>
      </w:r>
      <w:sdt>
        <w:sdtPr>
          <w:tag w:val="goog_rdk_0"/>
          <w:id w:val="213758128"/>
        </w:sdtPr>
        <w:sdtContent/>
      </w:sdt>
      <w:r w:rsidRPr="58959A68">
        <w:rPr>
          <w:color w:val="000000" w:themeColor="text1"/>
          <w:sz w:val="20"/>
          <w:szCs w:val="20"/>
          <w:lang w:val="es-ES"/>
        </w:rPr>
        <w:t>respecto:</w:t>
      </w:r>
    </w:p>
    <w:p w:rsidR="009335B3" w:rsidRDefault="009335B3" w14:paraId="0000002E" w14:textId="77777777">
      <w:pPr>
        <w:pStyle w:val="Normal0"/>
        <w:pBdr>
          <w:top w:val="nil"/>
          <w:left w:val="nil"/>
          <w:bottom w:val="nil"/>
          <w:right w:val="nil"/>
          <w:between w:val="nil"/>
        </w:pBdr>
        <w:ind w:left="284"/>
        <w:jc w:val="both"/>
        <w:rPr>
          <w:color w:val="000000"/>
          <w:sz w:val="20"/>
          <w:szCs w:val="20"/>
        </w:rPr>
      </w:pPr>
    </w:p>
    <w:p w:rsidR="009335B3" w:rsidRDefault="009335B3" w14:paraId="0000002F" w14:textId="6E03562B">
      <w:pPr>
        <w:pStyle w:val="Normal0"/>
        <w:pBdr>
          <w:top w:val="nil"/>
          <w:left w:val="nil"/>
          <w:bottom w:val="nil"/>
          <w:right w:val="nil"/>
          <w:between w:val="nil"/>
        </w:pBdr>
        <w:ind w:left="284"/>
        <w:jc w:val="both"/>
        <w:rPr>
          <w:color w:val="000000"/>
          <w:sz w:val="20"/>
          <w:szCs w:val="20"/>
        </w:rPr>
      </w:pPr>
    </w:p>
    <w:p w:rsidR="009335B3" w:rsidRDefault="00210C9E" w14:paraId="00000030" w14:textId="5192AC44">
      <w:pPr>
        <w:pStyle w:val="Normal0"/>
        <w:pBdr>
          <w:top w:val="nil"/>
          <w:left w:val="nil"/>
          <w:bottom w:val="nil"/>
          <w:right w:val="nil"/>
          <w:between w:val="nil"/>
        </w:pBdr>
        <w:ind w:left="284"/>
        <w:jc w:val="both"/>
        <w:rPr>
          <w:color w:val="000000"/>
          <w:sz w:val="20"/>
          <w:szCs w:val="20"/>
        </w:rPr>
      </w:pPr>
      <w:r>
        <w:rPr>
          <w:noProof/>
          <w:color w:val="000000"/>
          <w:sz w:val="20"/>
          <w:szCs w:val="20"/>
        </w:rPr>
        <mc:AlternateContent>
          <mc:Choice Requires="wps">
            <w:drawing>
              <wp:anchor distT="0" distB="0" distL="114300" distR="114300" simplePos="0" relativeHeight="251682816" behindDoc="1" locked="0" layoutInCell="1" allowOverlap="1" wp14:anchorId="02E78AF8" wp14:editId="1A4F6357">
                <wp:simplePos x="0" y="0"/>
                <wp:positionH relativeFrom="column">
                  <wp:posOffset>632460</wp:posOffset>
                </wp:positionH>
                <wp:positionV relativeFrom="paragraph">
                  <wp:posOffset>27305</wp:posOffset>
                </wp:positionV>
                <wp:extent cx="3095625" cy="504825"/>
                <wp:effectExtent l="57150" t="38100" r="85725" b="104775"/>
                <wp:wrapTight wrapText="bothSides">
                  <wp:wrapPolygon edited="0">
                    <wp:start x="0" y="-1630"/>
                    <wp:lineTo x="-399" y="0"/>
                    <wp:lineTo x="-399" y="22008"/>
                    <wp:lineTo x="266" y="25268"/>
                    <wp:lineTo x="21401" y="25268"/>
                    <wp:lineTo x="22065" y="13857"/>
                    <wp:lineTo x="22065" y="13042"/>
                    <wp:lineTo x="21666" y="815"/>
                    <wp:lineTo x="21666" y="-1630"/>
                    <wp:lineTo x="0" y="-1630"/>
                  </wp:wrapPolygon>
                </wp:wrapTight>
                <wp:docPr id="1464072585" name="Rectángulo: esquinas redondeadas 25"/>
                <wp:cNvGraphicFramePr/>
                <a:graphic xmlns:a="http://schemas.openxmlformats.org/drawingml/2006/main">
                  <a:graphicData uri="http://schemas.microsoft.com/office/word/2010/wordprocessingShape">
                    <wps:wsp>
                      <wps:cNvSpPr/>
                      <wps:spPr>
                        <a:xfrm>
                          <a:off x="0" y="0"/>
                          <a:ext cx="3095625" cy="50482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210C9E" w:rsidR="00210C9E" w:rsidP="00210C9E" w:rsidRDefault="00210C9E" w14:paraId="784785E5" w14:textId="72A2B9D9">
                            <w:pPr>
                              <w:jc w:val="center"/>
                              <w:rPr>
                                <w:sz w:val="36"/>
                                <w:szCs w:val="36"/>
                                <w:lang w:val="es-CO"/>
                              </w:rPr>
                            </w:pPr>
                            <w:r w:rsidRPr="00210C9E">
                              <w:rPr>
                                <w:sz w:val="36"/>
                                <w:szCs w:val="36"/>
                                <w:lang w:val="es-CO"/>
                              </w:rPr>
                              <w:t>Agregar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25" style="position:absolute;left:0;text-align:left;margin-left:49.8pt;margin-top:2.15pt;width:243.75pt;height:39.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dddac [1622]" strokecolor="#94b64e [3046]" arcsize="10923f" w14:anchorId="02E78A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">
                <v:fill type="gradient" color2="#f0f4e6 [502]" colors="0 #dafda7;22938f #e4fdc2;1 #f5ffe6" angle="180" focus="100%" rotate="t"/>
                <v:shadow on="t" color="black" opacity="24903f" offset="0,.55556mm" origin=",.5"/>
                <v:textbox>
                  <w:txbxContent>
                    <w:p w:rsidRPr="00210C9E" w:rsidR="00210C9E" w:rsidP="00210C9E" w:rsidRDefault="00210C9E" w14:paraId="784785E5" w14:textId="72A2B9D9">
                      <w:pPr>
                        <w:jc w:val="center"/>
                        <w:rPr>
                          <w:sz w:val="36"/>
                          <w:szCs w:val="36"/>
                          <w:lang w:val="es-CO"/>
                        </w:rPr>
                      </w:pPr>
                      <w:r w:rsidRPr="00210C9E">
                        <w:rPr>
                          <w:sz w:val="36"/>
                          <w:szCs w:val="36"/>
                          <w:lang w:val="es-CO"/>
                        </w:rPr>
                        <w:t>Agregar video</w:t>
                      </w:r>
                    </w:p>
                  </w:txbxContent>
                </v:textbox>
                <w10:wrap type="tight"/>
              </v:roundrect>
            </w:pict>
          </mc:Fallback>
        </mc:AlternateContent>
      </w:r>
    </w:p>
    <w:p w:rsidR="009335B3" w:rsidRDefault="009335B3" w14:paraId="00000031" w14:textId="77777777">
      <w:pPr>
        <w:pStyle w:val="Normal0"/>
        <w:pBdr>
          <w:top w:val="nil"/>
          <w:left w:val="nil"/>
          <w:bottom w:val="nil"/>
          <w:right w:val="nil"/>
          <w:between w:val="nil"/>
        </w:pBdr>
        <w:ind w:left="284"/>
        <w:jc w:val="both"/>
        <w:rPr>
          <w:color w:val="000000"/>
          <w:sz w:val="20"/>
          <w:szCs w:val="20"/>
        </w:rPr>
      </w:pPr>
    </w:p>
    <w:p w:rsidR="009335B3" w:rsidRDefault="00210C9E" w14:paraId="00000032" w14:textId="77777777">
      <w:pPr>
        <w:pStyle w:val="Normal0"/>
        <w:pBdr>
          <w:top w:val="nil"/>
          <w:left w:val="nil"/>
          <w:bottom w:val="nil"/>
          <w:right w:val="nil"/>
          <w:between w:val="nil"/>
        </w:pBdr>
        <w:ind w:left="284"/>
        <w:jc w:val="both"/>
        <w:rPr>
          <w:color w:val="000000"/>
          <w:sz w:val="20"/>
          <w:szCs w:val="20"/>
        </w:rPr>
      </w:pPr>
      <w:commentRangeStart w:id="1"/>
      <w:commentRangeEnd w:id="1"/>
      <w:r>
        <w:rPr>
          <w:rStyle w:val="Refdecomentario"/>
        </w:rPr>
        <w:commentReference w:id="1"/>
      </w:r>
    </w:p>
    <w:p w:rsidR="009335B3" w:rsidRDefault="009335B3" w14:paraId="00000033" w14:textId="77777777">
      <w:pPr>
        <w:pStyle w:val="Normal0"/>
        <w:pBdr>
          <w:top w:val="nil"/>
          <w:left w:val="nil"/>
          <w:bottom w:val="nil"/>
          <w:right w:val="nil"/>
          <w:between w:val="nil"/>
        </w:pBdr>
        <w:ind w:left="284"/>
        <w:jc w:val="both"/>
        <w:rPr>
          <w:color w:val="000000"/>
          <w:sz w:val="20"/>
          <w:szCs w:val="20"/>
        </w:rPr>
      </w:pPr>
    </w:p>
    <w:p w:rsidR="009335B3" w:rsidRDefault="009335B3" w14:paraId="00000034" w14:textId="77777777">
      <w:pPr>
        <w:pStyle w:val="Normal0"/>
        <w:pBdr>
          <w:top w:val="nil"/>
          <w:left w:val="nil"/>
          <w:bottom w:val="nil"/>
          <w:right w:val="nil"/>
          <w:between w:val="nil"/>
        </w:pBdr>
        <w:ind w:left="284"/>
        <w:jc w:val="both"/>
        <w:rPr>
          <w:color w:val="000000"/>
          <w:sz w:val="20"/>
          <w:szCs w:val="20"/>
        </w:rPr>
      </w:pPr>
    </w:p>
    <w:p w:rsidR="009335B3" w:rsidRDefault="003A0D08" w14:paraId="00000035"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9335B3" w:rsidRDefault="009335B3" w14:paraId="00000036" w14:textId="77777777">
      <w:pPr>
        <w:pStyle w:val="Normal0"/>
        <w:pBdr>
          <w:top w:val="nil"/>
          <w:left w:val="nil"/>
          <w:bottom w:val="nil"/>
          <w:right w:val="nil"/>
          <w:between w:val="nil"/>
        </w:pBdr>
        <w:jc w:val="both"/>
        <w:rPr>
          <w:b/>
          <w:color w:val="000000"/>
          <w:sz w:val="20"/>
          <w:szCs w:val="20"/>
        </w:rPr>
      </w:pPr>
    </w:p>
    <w:p w:rsidR="009335B3" w:rsidRDefault="00210C9E" w14:paraId="00000037" w14:textId="48293E45">
      <w:pPr>
        <w:pStyle w:val="Ttulo2"/>
        <w:rPr>
          <w:sz w:val="20"/>
          <w:szCs w:val="20"/>
        </w:rPr>
      </w:pPr>
      <w:r w:rsidRPr="00210C9E">
        <w:rPr>
          <w:noProof/>
          <w:sz w:val="20"/>
          <w:szCs w:val="20"/>
          <w:lang w:val="es-ES"/>
        </w:rPr>
        <w:drawing>
          <wp:anchor distT="0" distB="0" distL="114300" distR="114300" simplePos="0" relativeHeight="251683840" behindDoc="1" locked="0" layoutInCell="1" allowOverlap="1" wp14:anchorId="604DF9EA" wp14:editId="00D984E7">
            <wp:simplePos x="0" y="0"/>
            <wp:positionH relativeFrom="column">
              <wp:posOffset>5252085</wp:posOffset>
            </wp:positionH>
            <wp:positionV relativeFrom="paragraph">
              <wp:posOffset>432435</wp:posOffset>
            </wp:positionV>
            <wp:extent cx="1028700" cy="904875"/>
            <wp:effectExtent l="0" t="0" r="0" b="9525"/>
            <wp:wrapTight wrapText="bothSides">
              <wp:wrapPolygon edited="0">
                <wp:start x="0" y="0"/>
                <wp:lineTo x="0" y="21373"/>
                <wp:lineTo x="21200" y="21373"/>
                <wp:lineTo x="21200" y="0"/>
                <wp:lineTo x="0" y="0"/>
              </wp:wrapPolygon>
            </wp:wrapTight>
            <wp:docPr id="1194061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1854" name=""/>
                    <pic:cNvPicPr/>
                  </pic:nvPicPr>
                  <pic:blipFill>
                    <a:blip r:embed="rId15">
                      <a:extLst>
                        <a:ext uri="{28A0092B-C50C-407E-A947-70E740481C1C}">
                          <a14:useLocalDpi xmlns:a14="http://schemas.microsoft.com/office/drawing/2010/main" val="0"/>
                        </a:ext>
                      </a:extLst>
                    </a:blip>
                    <a:stretch>
                      <a:fillRect/>
                    </a:stretch>
                  </pic:blipFill>
                  <pic:spPr>
                    <a:xfrm>
                      <a:off x="0" y="0"/>
                      <a:ext cx="1028700" cy="904875"/>
                    </a:xfrm>
                    <a:prstGeom prst="rect">
                      <a:avLst/>
                    </a:prstGeom>
                  </pic:spPr>
                </pic:pic>
              </a:graphicData>
            </a:graphic>
            <wp14:sizeRelH relativeFrom="page">
              <wp14:pctWidth>0</wp14:pctWidth>
            </wp14:sizeRelH>
            <wp14:sizeRelV relativeFrom="page">
              <wp14:pctHeight>0</wp14:pctHeight>
            </wp14:sizeRelV>
          </wp:anchor>
        </w:drawing>
      </w:r>
      <w:r w:rsidR="003A0D08">
        <w:rPr>
          <w:sz w:val="20"/>
          <w:szCs w:val="20"/>
        </w:rPr>
        <w:t>1. Extracción y minería de datos</w:t>
      </w:r>
    </w:p>
    <w:p w:rsidR="009335B3" w:rsidP="58959A68" w:rsidRDefault="00210C9E" w14:paraId="00000038" w14:textId="121C9548">
      <w:pPr>
        <w:pStyle w:val="Normal0"/>
        <w:pBdr>
          <w:top w:val="nil"/>
          <w:left w:val="nil"/>
          <w:bottom w:val="nil"/>
          <w:right w:val="nil"/>
          <w:between w:val="nil"/>
        </w:pBdr>
        <w:jc w:val="both"/>
        <w:rPr>
          <w:sz w:val="20"/>
          <w:szCs w:val="20"/>
          <w:lang w:val="es-ES"/>
        </w:rPr>
      </w:pPr>
      <w:r w:rsidRPr="00210C9E">
        <w:rPr>
          <w:rFonts w:ascii="Segoe UI" w:hAnsi="Segoe UI" w:cs="Segoe UI"/>
          <w:color w:val="0D0D0D"/>
          <w:highlight w:val="cyan"/>
          <w:shd w:val="clear" w:color="auto" w:fill="FFFFFF"/>
        </w:rPr>
        <w:t xml:space="preserve">La identificación de las fuentes de datos es el comienzo técnico para la extracción de todos los datos necesarios para los reportes y la creación de los tableros de mando, permitiendo </w:t>
      </w:r>
      <w:commentRangeStart w:id="2"/>
      <w:r w:rsidRPr="00210C9E">
        <w:rPr>
          <w:rFonts w:ascii="Segoe UI" w:hAnsi="Segoe UI" w:cs="Segoe UI"/>
          <w:color w:val="0D0D0D"/>
          <w:highlight w:val="cyan"/>
          <w:shd w:val="clear" w:color="auto" w:fill="FFFFFF"/>
        </w:rPr>
        <w:t>visualizar</w:t>
      </w:r>
      <w:commentRangeEnd w:id="2"/>
      <w:r>
        <w:rPr>
          <w:rStyle w:val="Refdecomentario"/>
        </w:rPr>
        <w:commentReference w:id="2"/>
      </w:r>
      <w:r w:rsidRPr="00210C9E">
        <w:rPr>
          <w:rFonts w:ascii="Segoe UI" w:hAnsi="Segoe UI" w:cs="Segoe UI"/>
          <w:color w:val="0D0D0D"/>
          <w:highlight w:val="cyan"/>
          <w:shd w:val="clear" w:color="auto" w:fill="FFFFFF"/>
        </w:rPr>
        <w:t xml:space="preserve"> la información de la organización. Su contraparte, es decir, el final de muchos ciclos de inteligencia de </w:t>
      </w:r>
      <w:proofErr w:type="gramStart"/>
      <w:r w:rsidRPr="00210C9E">
        <w:rPr>
          <w:rFonts w:ascii="Segoe UI" w:hAnsi="Segoe UI" w:cs="Segoe UI"/>
          <w:color w:val="0D0D0D"/>
          <w:highlight w:val="cyan"/>
          <w:shd w:val="clear" w:color="auto" w:fill="FFFFFF"/>
        </w:rPr>
        <w:t>negocios,</w:t>
      </w:r>
      <w:proofErr w:type="gramEnd"/>
      <w:r w:rsidRPr="00210C9E">
        <w:rPr>
          <w:rFonts w:ascii="Segoe UI" w:hAnsi="Segoe UI" w:cs="Segoe UI"/>
          <w:color w:val="0D0D0D"/>
          <w:highlight w:val="cyan"/>
          <w:shd w:val="clear" w:color="auto" w:fill="FFFFFF"/>
        </w:rPr>
        <w:t xml:space="preserve"> es la minería de datos, la cual se presenta como una de las alternativas luego de la extracción y limpieza de datos</w:t>
      </w:r>
      <w:r>
        <w:rPr>
          <w:rFonts w:ascii="Segoe UI" w:hAnsi="Segoe UI" w:cs="Segoe UI"/>
          <w:color w:val="0D0D0D"/>
          <w:shd w:val="clear" w:color="auto" w:fill="FFFFFF"/>
        </w:rPr>
        <w:t>.</w:t>
      </w:r>
    </w:p>
    <w:p w:rsidR="00210C9E" w:rsidP="58959A68" w:rsidRDefault="00210C9E" w14:paraId="6BF866AB" w14:textId="77777777">
      <w:pPr>
        <w:pStyle w:val="Normal0"/>
        <w:pBdr>
          <w:top w:val="nil"/>
          <w:left w:val="nil"/>
          <w:bottom w:val="nil"/>
          <w:right w:val="nil"/>
          <w:between w:val="nil"/>
        </w:pBdr>
        <w:jc w:val="both"/>
        <w:rPr>
          <w:sz w:val="20"/>
          <w:szCs w:val="20"/>
          <w:lang w:val="es-ES"/>
        </w:rPr>
      </w:pPr>
    </w:p>
    <w:p w:rsidR="00210C9E" w:rsidP="58959A68" w:rsidRDefault="00210C9E" w14:paraId="75D307EF" w14:textId="524281B2">
      <w:pPr>
        <w:pStyle w:val="Normal0"/>
        <w:pBdr>
          <w:top w:val="nil"/>
          <w:left w:val="nil"/>
          <w:bottom w:val="nil"/>
          <w:right w:val="nil"/>
          <w:between w:val="nil"/>
        </w:pBdr>
        <w:jc w:val="both"/>
        <w:rPr>
          <w:sz w:val="20"/>
          <w:szCs w:val="20"/>
          <w:lang w:val="es-ES"/>
        </w:rPr>
      </w:pPr>
      <w:r w:rsidRPr="00210C9E">
        <w:rPr>
          <w:sz w:val="20"/>
          <w:szCs w:val="20"/>
          <w:highlight w:val="cyan"/>
          <w:lang w:val="es-ES"/>
        </w:rPr>
        <w:t xml:space="preserve">Los datos encierran patrones y comportamientos de los que es posible extraer conocimiento sobre los eventos que los han generado. Frecuentemente, las cosas no son como aparentan ser. Por esta </w:t>
      </w:r>
      <w:commentRangeStart w:id="3"/>
      <w:r w:rsidRPr="00210C9E">
        <w:rPr>
          <w:sz w:val="20"/>
          <w:szCs w:val="20"/>
          <w:highlight w:val="cyan"/>
          <w:lang w:val="es-ES"/>
        </w:rPr>
        <w:t>razón</w:t>
      </w:r>
      <w:commentRangeEnd w:id="3"/>
      <w:r>
        <w:rPr>
          <w:rStyle w:val="Refdecomentario"/>
        </w:rPr>
        <w:commentReference w:id="3"/>
      </w:r>
      <w:r w:rsidRPr="00210C9E">
        <w:rPr>
          <w:sz w:val="20"/>
          <w:szCs w:val="20"/>
          <w:highlight w:val="cyan"/>
          <w:lang w:val="es-ES"/>
        </w:rPr>
        <w:t>, la visualización de datos, aunque necesaria, no es del todo suficiente para llegar hasta el conocimiento que se esconde detrás de estructuras y relaciones poco superficiales en los datos (</w:t>
      </w:r>
      <w:proofErr w:type="spellStart"/>
      <w:r w:rsidRPr="00210C9E">
        <w:rPr>
          <w:sz w:val="20"/>
          <w:szCs w:val="20"/>
          <w:highlight w:val="cyan"/>
          <w:lang w:val="es-ES"/>
        </w:rPr>
        <w:t>Gorenés</w:t>
      </w:r>
      <w:proofErr w:type="spellEnd"/>
      <w:r w:rsidRPr="00210C9E">
        <w:rPr>
          <w:sz w:val="20"/>
          <w:szCs w:val="20"/>
          <w:highlight w:val="cyan"/>
          <w:lang w:val="es-ES"/>
        </w:rPr>
        <w:t xml:space="preserve">, Casas, &amp; </w:t>
      </w:r>
      <w:proofErr w:type="spellStart"/>
      <w:r w:rsidRPr="00210C9E">
        <w:rPr>
          <w:sz w:val="20"/>
          <w:szCs w:val="20"/>
          <w:highlight w:val="cyan"/>
          <w:lang w:val="es-ES"/>
        </w:rPr>
        <w:t>Minguillón</w:t>
      </w:r>
      <w:proofErr w:type="spellEnd"/>
      <w:r w:rsidRPr="00210C9E">
        <w:rPr>
          <w:sz w:val="20"/>
          <w:szCs w:val="20"/>
          <w:highlight w:val="cyan"/>
          <w:lang w:val="es-ES"/>
        </w:rPr>
        <w:t>, 2017).</w:t>
      </w:r>
    </w:p>
    <w:p w:rsidR="00210C9E" w:rsidP="58959A68" w:rsidRDefault="00210C9E" w14:paraId="3FBD0C1E" w14:textId="77777777">
      <w:pPr>
        <w:pStyle w:val="Normal0"/>
        <w:pBdr>
          <w:top w:val="nil"/>
          <w:left w:val="nil"/>
          <w:bottom w:val="nil"/>
          <w:right w:val="nil"/>
          <w:between w:val="nil"/>
        </w:pBdr>
        <w:jc w:val="both"/>
        <w:rPr>
          <w:sz w:val="20"/>
          <w:szCs w:val="20"/>
          <w:lang w:val="es-ES"/>
        </w:rPr>
      </w:pPr>
    </w:p>
    <w:p w:rsidR="00210C9E" w:rsidP="58959A68" w:rsidRDefault="00210C9E" w14:paraId="170C8E99" w14:textId="77777777">
      <w:pPr>
        <w:pStyle w:val="Normal0"/>
        <w:pBdr>
          <w:top w:val="nil"/>
          <w:left w:val="nil"/>
          <w:bottom w:val="nil"/>
          <w:right w:val="nil"/>
          <w:between w:val="nil"/>
        </w:pBdr>
        <w:jc w:val="both"/>
        <w:rPr>
          <w:sz w:val="20"/>
          <w:szCs w:val="20"/>
          <w:lang w:val="es-ES"/>
        </w:rPr>
      </w:pPr>
    </w:p>
    <w:p w:rsidR="00210C9E" w:rsidP="58959A68" w:rsidRDefault="00210C9E" w14:paraId="141BC3A5" w14:textId="38E97031">
      <w:pPr>
        <w:pStyle w:val="Normal0"/>
        <w:pBdr>
          <w:top w:val="nil"/>
          <w:left w:val="nil"/>
          <w:bottom w:val="nil"/>
          <w:right w:val="nil"/>
          <w:between w:val="nil"/>
        </w:pBdr>
        <w:jc w:val="both"/>
        <w:rPr>
          <w:sz w:val="20"/>
          <w:szCs w:val="20"/>
          <w:lang w:val="es-ES"/>
        </w:rPr>
      </w:pPr>
      <w:r w:rsidRPr="00210C9E">
        <w:rPr>
          <w:noProof/>
          <w:sz w:val="20"/>
          <w:szCs w:val="20"/>
          <w:lang w:val="es-ES"/>
        </w:rPr>
        <w:drawing>
          <wp:inline distT="0" distB="0" distL="0" distR="0" wp14:anchorId="6E81D234" wp14:editId="0E03CBB8">
            <wp:extent cx="6391275" cy="1394460"/>
            <wp:effectExtent l="0" t="0" r="9525" b="0"/>
            <wp:docPr id="233695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5241" name=""/>
                    <pic:cNvPicPr/>
                  </pic:nvPicPr>
                  <pic:blipFill>
                    <a:blip r:embed="rId16"/>
                    <a:stretch>
                      <a:fillRect/>
                    </a:stretch>
                  </pic:blipFill>
                  <pic:spPr>
                    <a:xfrm>
                      <a:off x="0" y="0"/>
                      <a:ext cx="6391275" cy="1394460"/>
                    </a:xfrm>
                    <a:prstGeom prst="rect">
                      <a:avLst/>
                    </a:prstGeom>
                  </pic:spPr>
                </pic:pic>
              </a:graphicData>
            </a:graphic>
          </wp:inline>
        </w:drawing>
      </w:r>
    </w:p>
    <w:p w:rsidR="009335B3" w:rsidRDefault="009335B3" w14:paraId="00000040" w14:textId="77777777">
      <w:pPr>
        <w:pStyle w:val="Normal0"/>
        <w:pBdr>
          <w:top w:val="nil"/>
          <w:left w:val="nil"/>
          <w:bottom w:val="nil"/>
          <w:right w:val="nil"/>
          <w:between w:val="nil"/>
        </w:pBdr>
        <w:jc w:val="both"/>
        <w:rPr>
          <w:sz w:val="20"/>
          <w:szCs w:val="20"/>
        </w:rPr>
      </w:pPr>
    </w:p>
    <w:p w:rsidR="009335B3" w:rsidP="58959A68" w:rsidRDefault="003A0D08" w14:paraId="00000041" w14:textId="77777777">
      <w:pPr>
        <w:pStyle w:val="Normal0"/>
        <w:jc w:val="both"/>
        <w:rPr>
          <w:color w:val="000000" w:themeColor="text1"/>
          <w:sz w:val="20"/>
          <w:szCs w:val="20"/>
          <w:lang w:val="es-ES"/>
        </w:rPr>
      </w:pPr>
      <w:r w:rsidRPr="58959A68">
        <w:rPr>
          <w:color w:val="000000" w:themeColor="text1"/>
          <w:sz w:val="20"/>
          <w:szCs w:val="20"/>
          <w:lang w:val="es-ES"/>
        </w:rPr>
        <w:t>Este proceso consiste en tomar o extraer información requerida por las entidades de diferentes bases de datos o fuentes, su nombre está asociado a la minería ya que la extracción es vital en ambas actividades; por otro lado, su propósito es extraer datos útiles que ayuden a la resolución de las diferentes situaciones que se originan en las entidades y su gestión se puede hacer a través de herramientas estadísticas tanto básicas como avanzadas que proporciona la inteligencia artificial.</w:t>
      </w:r>
    </w:p>
    <w:p w:rsidR="00210C9E" w:rsidP="58959A68" w:rsidRDefault="00210C9E" w14:paraId="5C477778" w14:textId="77777777">
      <w:pPr>
        <w:pStyle w:val="Normal0"/>
        <w:jc w:val="both"/>
        <w:rPr>
          <w:color w:val="000000" w:themeColor="text1"/>
          <w:sz w:val="20"/>
          <w:szCs w:val="20"/>
          <w:lang w:val="es-ES"/>
        </w:rPr>
      </w:pPr>
    </w:p>
    <w:p w:rsidR="00210C9E" w:rsidP="58959A68" w:rsidRDefault="00210C9E" w14:paraId="0BF420D3" w14:textId="6E042548">
      <w:pPr>
        <w:pStyle w:val="Normal0"/>
        <w:jc w:val="both"/>
        <w:rPr>
          <w:color w:val="000000" w:themeColor="text1"/>
          <w:sz w:val="20"/>
          <w:szCs w:val="20"/>
          <w:lang w:val="es-ES"/>
        </w:rPr>
      </w:pPr>
      <w:r w:rsidRPr="00210C9E">
        <w:rPr>
          <w:noProof/>
          <w:color w:val="000000" w:themeColor="text1"/>
          <w:sz w:val="20"/>
          <w:szCs w:val="20"/>
          <w:lang w:val="es-ES"/>
        </w:rPr>
        <w:drawing>
          <wp:inline distT="0" distB="0" distL="0" distR="0" wp14:anchorId="30171CCA" wp14:editId="3699D3E5">
            <wp:extent cx="6248400" cy="1526540"/>
            <wp:effectExtent l="0" t="0" r="0" b="0"/>
            <wp:docPr id="16299478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7805" name="Imagen 1" descr="Interfaz de usuario gráfica, Texto, Aplicación&#10;&#10;Descripción generada automáticamente"/>
                    <pic:cNvPicPr/>
                  </pic:nvPicPr>
                  <pic:blipFill>
                    <a:blip r:embed="rId17"/>
                    <a:stretch>
                      <a:fillRect/>
                    </a:stretch>
                  </pic:blipFill>
                  <pic:spPr>
                    <a:xfrm>
                      <a:off x="0" y="0"/>
                      <a:ext cx="6255101" cy="1528177"/>
                    </a:xfrm>
                    <a:prstGeom prst="rect">
                      <a:avLst/>
                    </a:prstGeom>
                  </pic:spPr>
                </pic:pic>
              </a:graphicData>
            </a:graphic>
          </wp:inline>
        </w:drawing>
      </w:r>
    </w:p>
    <w:p w:rsidR="00210C9E" w:rsidP="58959A68" w:rsidRDefault="00210C9E" w14:paraId="0B517CED" w14:textId="77777777">
      <w:pPr>
        <w:pStyle w:val="Normal0"/>
        <w:jc w:val="both"/>
        <w:rPr>
          <w:color w:val="000000" w:themeColor="text1"/>
          <w:sz w:val="20"/>
          <w:szCs w:val="20"/>
          <w:lang w:val="es-ES"/>
        </w:rPr>
      </w:pPr>
    </w:p>
    <w:p w:rsidR="00210C9E" w:rsidP="58959A68" w:rsidRDefault="00210C9E" w14:paraId="3168C652" w14:textId="77777777">
      <w:pPr>
        <w:pStyle w:val="Normal0"/>
        <w:jc w:val="both"/>
        <w:rPr>
          <w:color w:val="000000" w:themeColor="text1"/>
          <w:sz w:val="20"/>
          <w:szCs w:val="20"/>
          <w:lang w:val="es-ES"/>
        </w:rPr>
      </w:pPr>
    </w:p>
    <w:p w:rsidR="00210C9E" w:rsidP="58959A68" w:rsidRDefault="00210C9E" w14:paraId="0AD68299" w14:textId="352C9F73">
      <w:pPr>
        <w:pStyle w:val="Normal0"/>
        <w:jc w:val="both"/>
        <w:rPr>
          <w:color w:val="000000" w:themeColor="text1"/>
          <w:sz w:val="20"/>
          <w:szCs w:val="20"/>
          <w:lang w:val="es-ES"/>
        </w:rPr>
      </w:pPr>
      <w:r w:rsidRPr="00210C9E">
        <w:rPr>
          <w:noProof/>
          <w:color w:val="000000" w:themeColor="text1"/>
          <w:sz w:val="20"/>
          <w:szCs w:val="20"/>
          <w:lang w:val="es-ES"/>
        </w:rPr>
        <w:drawing>
          <wp:inline distT="0" distB="0" distL="0" distR="0" wp14:anchorId="0BEDD253" wp14:editId="0A6BE00B">
            <wp:extent cx="6391275" cy="1609725"/>
            <wp:effectExtent l="0" t="0" r="9525" b="9525"/>
            <wp:docPr id="90282431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312" name="Imagen 1" descr="Interfaz de usuario gráfica&#10;&#10;Descripción generada automáticamente con confianza media"/>
                    <pic:cNvPicPr/>
                  </pic:nvPicPr>
                  <pic:blipFill>
                    <a:blip r:embed="rId18"/>
                    <a:stretch>
                      <a:fillRect/>
                    </a:stretch>
                  </pic:blipFill>
                  <pic:spPr>
                    <a:xfrm>
                      <a:off x="0" y="0"/>
                      <a:ext cx="6391275" cy="1609725"/>
                    </a:xfrm>
                    <a:prstGeom prst="rect">
                      <a:avLst/>
                    </a:prstGeom>
                  </pic:spPr>
                </pic:pic>
              </a:graphicData>
            </a:graphic>
          </wp:inline>
        </w:drawing>
      </w:r>
    </w:p>
    <w:p w:rsidRPr="00210C9E" w:rsidR="00210C9E" w:rsidP="58959A68" w:rsidRDefault="00210C9E" w14:paraId="56E1E6B1" w14:textId="5A889A0A">
      <w:pPr>
        <w:pStyle w:val="Normal0"/>
        <w:jc w:val="both"/>
        <w:rPr>
          <w:color w:val="000000" w:themeColor="text1"/>
          <w:sz w:val="20"/>
          <w:szCs w:val="20"/>
          <w:lang w:val="es-ES"/>
        </w:rPr>
      </w:pPr>
      <w:r w:rsidRPr="00210C9E">
        <w:rPr>
          <w:noProof/>
          <w:color w:val="000000" w:themeColor="text1"/>
          <w:sz w:val="20"/>
          <w:szCs w:val="20"/>
          <w:lang w:val="es-ES"/>
        </w:rPr>
        <w:drawing>
          <wp:inline distT="0" distB="0" distL="0" distR="0" wp14:anchorId="4FE31846" wp14:editId="3E415457">
            <wp:extent cx="6391275" cy="1590675"/>
            <wp:effectExtent l="0" t="0" r="9525" b="9525"/>
            <wp:docPr id="14569887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8740" name="Imagen 1" descr="Interfaz de usuario gráfica&#10;&#10;Descripción generada automáticamente"/>
                    <pic:cNvPicPr/>
                  </pic:nvPicPr>
                  <pic:blipFill>
                    <a:blip r:embed="rId19"/>
                    <a:stretch>
                      <a:fillRect/>
                    </a:stretch>
                  </pic:blipFill>
                  <pic:spPr>
                    <a:xfrm>
                      <a:off x="0" y="0"/>
                      <a:ext cx="6391275" cy="1590675"/>
                    </a:xfrm>
                    <a:prstGeom prst="rect">
                      <a:avLst/>
                    </a:prstGeom>
                  </pic:spPr>
                </pic:pic>
              </a:graphicData>
            </a:graphic>
          </wp:inline>
        </w:drawing>
      </w:r>
    </w:p>
    <w:p w:rsidR="009335B3" w:rsidRDefault="009335B3" w14:paraId="00000042" w14:textId="77777777">
      <w:pPr>
        <w:pStyle w:val="Normal0"/>
        <w:jc w:val="both"/>
        <w:rPr>
          <w:color w:val="000000"/>
          <w:sz w:val="20"/>
          <w:szCs w:val="20"/>
        </w:rPr>
      </w:pPr>
    </w:p>
    <w:p w:rsidR="009335B3" w:rsidRDefault="00210C9E" w14:paraId="0000004C" w14:textId="14C4999E">
      <w:pPr>
        <w:pStyle w:val="Normal0"/>
        <w:spacing w:after="240" w:line="240" w:lineRule="auto"/>
        <w:rPr>
          <w:color w:val="000000"/>
          <w:sz w:val="20"/>
          <w:szCs w:val="20"/>
        </w:rPr>
      </w:pPr>
      <w:r w:rsidRPr="00210C9E">
        <w:rPr>
          <w:noProof/>
          <w:color w:val="000000"/>
          <w:sz w:val="20"/>
          <w:szCs w:val="20"/>
        </w:rPr>
        <w:drawing>
          <wp:inline distT="0" distB="0" distL="0" distR="0" wp14:anchorId="554609F4" wp14:editId="74396FF2">
            <wp:extent cx="6391275" cy="1438275"/>
            <wp:effectExtent l="0" t="0" r="9525" b="9525"/>
            <wp:docPr id="15511925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2561" name="Imagen 1" descr="Interfaz de usuario gráfica, Aplicación&#10;&#10;Descripción generada automáticamente"/>
                    <pic:cNvPicPr/>
                  </pic:nvPicPr>
                  <pic:blipFill>
                    <a:blip r:embed="rId20"/>
                    <a:stretch>
                      <a:fillRect/>
                    </a:stretch>
                  </pic:blipFill>
                  <pic:spPr>
                    <a:xfrm>
                      <a:off x="0" y="0"/>
                      <a:ext cx="6391275" cy="1438275"/>
                    </a:xfrm>
                    <a:prstGeom prst="rect">
                      <a:avLst/>
                    </a:prstGeom>
                  </pic:spPr>
                </pic:pic>
              </a:graphicData>
            </a:graphic>
          </wp:inline>
        </w:drawing>
      </w:r>
    </w:p>
    <w:p w:rsidR="009335B3" w:rsidRDefault="003A0D08" w14:paraId="00000051" w14:textId="77777777">
      <w:pPr>
        <w:pStyle w:val="Ttulo2"/>
        <w:rPr>
          <w:sz w:val="20"/>
          <w:szCs w:val="20"/>
        </w:rPr>
      </w:pPr>
      <w:r>
        <w:rPr>
          <w:sz w:val="20"/>
          <w:szCs w:val="20"/>
        </w:rPr>
        <w:t>2. Técnicas de limpieza y transformación de datos</w:t>
      </w:r>
    </w:p>
    <w:p w:rsidR="009335B3" w:rsidRDefault="009335B3" w14:paraId="00000052" w14:textId="77777777">
      <w:pPr>
        <w:pStyle w:val="Normal0"/>
        <w:pBdr>
          <w:top w:val="nil"/>
          <w:left w:val="nil"/>
          <w:bottom w:val="nil"/>
          <w:right w:val="nil"/>
          <w:between w:val="nil"/>
        </w:pBdr>
        <w:rPr>
          <w:b/>
          <w:sz w:val="20"/>
          <w:szCs w:val="20"/>
        </w:rPr>
      </w:pPr>
    </w:p>
    <w:p w:rsidR="009335B3" w:rsidP="58959A68" w:rsidRDefault="00210C9E" w14:paraId="00000053" w14:textId="30FD1458">
      <w:pPr>
        <w:pStyle w:val="Normal0"/>
        <w:pBdr>
          <w:top w:val="nil"/>
          <w:left w:val="nil"/>
          <w:bottom w:val="nil"/>
          <w:right w:val="nil"/>
          <w:between w:val="nil"/>
        </w:pBdr>
        <w:jc w:val="both"/>
        <w:rPr>
          <w:sz w:val="20"/>
          <w:szCs w:val="20"/>
          <w:lang w:val="es-ES"/>
        </w:rPr>
      </w:pPr>
      <w:r w:rsidRPr="00210C9E">
        <w:rPr>
          <w:noProof/>
          <w:sz w:val="20"/>
          <w:szCs w:val="20"/>
          <w:lang w:val="es-ES"/>
        </w:rPr>
        <w:drawing>
          <wp:anchor distT="0" distB="0" distL="114300" distR="114300" simplePos="0" relativeHeight="251684864" behindDoc="1" locked="0" layoutInCell="1" allowOverlap="1" wp14:anchorId="78023C6C" wp14:editId="393B6A05">
            <wp:simplePos x="0" y="0"/>
            <wp:positionH relativeFrom="margin">
              <wp:align>left</wp:align>
            </wp:positionH>
            <wp:positionV relativeFrom="paragraph">
              <wp:posOffset>13970</wp:posOffset>
            </wp:positionV>
            <wp:extent cx="2379980" cy="2152650"/>
            <wp:effectExtent l="0" t="0" r="1270" b="0"/>
            <wp:wrapTight wrapText="bothSides">
              <wp:wrapPolygon edited="0">
                <wp:start x="0" y="0"/>
                <wp:lineTo x="0" y="21409"/>
                <wp:lineTo x="21439" y="21409"/>
                <wp:lineTo x="21439" y="0"/>
                <wp:lineTo x="0" y="0"/>
              </wp:wrapPolygon>
            </wp:wrapTight>
            <wp:docPr id="104632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4760" name=""/>
                    <pic:cNvPicPr/>
                  </pic:nvPicPr>
                  <pic:blipFill>
                    <a:blip r:embed="rId21">
                      <a:extLst>
                        <a:ext uri="{28A0092B-C50C-407E-A947-70E740481C1C}">
                          <a14:useLocalDpi xmlns:a14="http://schemas.microsoft.com/office/drawing/2010/main" val="0"/>
                        </a:ext>
                      </a:extLst>
                    </a:blip>
                    <a:stretch>
                      <a:fillRect/>
                    </a:stretch>
                  </pic:blipFill>
                  <pic:spPr>
                    <a:xfrm>
                      <a:off x="0" y="0"/>
                      <a:ext cx="2387351" cy="2158774"/>
                    </a:xfrm>
                    <a:prstGeom prst="rect">
                      <a:avLst/>
                    </a:prstGeom>
                  </pic:spPr>
                </pic:pic>
              </a:graphicData>
            </a:graphic>
            <wp14:sizeRelH relativeFrom="page">
              <wp14:pctWidth>0</wp14:pctWidth>
            </wp14:sizeRelH>
            <wp14:sizeRelV relativeFrom="page">
              <wp14:pctHeight>0</wp14:pctHeight>
            </wp14:sizeRelV>
          </wp:anchor>
        </w:drawing>
      </w:r>
      <w:r w:rsidRPr="58959A68" w:rsidR="003A0D08">
        <w:rPr>
          <w:sz w:val="20"/>
          <w:szCs w:val="20"/>
          <w:lang w:val="es-ES"/>
        </w:rPr>
        <w:t xml:space="preserve">Una de las inversiones más largas, a menudo, suele ser el proceso de limpieza de datos; sin duda es necesario realizar por cada fuente de datos una revisión sobre los datos, tales como características, bases de datos, tamaño, formato de cada registro, unicidad según cada campo, completitud, consistencia entre tablas, etc. Determinar calidad de los datos y verificar qué elementos requieren limpieza. Es normal que en cada fuente de datos se deba aplicar un proceso de limpieza y refinación de los datos diferente. </w:t>
      </w:r>
    </w:p>
    <w:p w:rsidR="009335B3" w:rsidRDefault="009335B3" w14:paraId="00000054" w14:textId="77777777">
      <w:pPr>
        <w:pStyle w:val="Normal0"/>
        <w:pBdr>
          <w:top w:val="nil"/>
          <w:left w:val="nil"/>
          <w:bottom w:val="nil"/>
          <w:right w:val="nil"/>
          <w:between w:val="nil"/>
        </w:pBdr>
        <w:rPr>
          <w:sz w:val="20"/>
          <w:szCs w:val="20"/>
        </w:rPr>
      </w:pPr>
    </w:p>
    <w:p w:rsidR="009335B3" w:rsidP="58959A68" w:rsidRDefault="003A0D08" w14:paraId="00000055" w14:textId="77777777">
      <w:pPr>
        <w:pStyle w:val="Normal0"/>
        <w:pBdr>
          <w:top w:val="nil"/>
          <w:left w:val="nil"/>
          <w:bottom w:val="nil"/>
          <w:right w:val="nil"/>
          <w:between w:val="nil"/>
        </w:pBdr>
        <w:jc w:val="both"/>
        <w:rPr>
          <w:sz w:val="20"/>
          <w:szCs w:val="20"/>
          <w:lang w:val="es-ES"/>
        </w:rPr>
      </w:pPr>
      <w:r w:rsidRPr="58959A68">
        <w:rPr>
          <w:sz w:val="20"/>
          <w:szCs w:val="20"/>
          <w:lang w:val="es-ES"/>
        </w:rPr>
        <w:t>El proceso de limpieza de datos es muy importante para contar con los datos adecuados que van a ser utilizados, consultados, investigados, extraídos o buscados con el propósito de que la información sea precisa y válida para los diferentes análisis que se requieren hacer en el proceso, garantizando la seguridad de los datos obtenidos.</w:t>
      </w:r>
    </w:p>
    <w:p w:rsidR="009335B3" w:rsidRDefault="009335B3" w14:paraId="00000056" w14:textId="77777777">
      <w:pPr>
        <w:pStyle w:val="Normal0"/>
        <w:pBdr>
          <w:top w:val="nil"/>
          <w:left w:val="nil"/>
          <w:bottom w:val="nil"/>
          <w:right w:val="nil"/>
          <w:between w:val="nil"/>
        </w:pBdr>
        <w:rPr>
          <w:sz w:val="20"/>
          <w:szCs w:val="20"/>
        </w:rPr>
      </w:pPr>
    </w:p>
    <w:p w:rsidR="00210C9E" w:rsidRDefault="00210C9E" w14:paraId="5F8AB5AB" w14:textId="0106D7F6">
      <w:pPr>
        <w:pStyle w:val="Normal0"/>
        <w:pBdr>
          <w:top w:val="nil"/>
          <w:left w:val="nil"/>
          <w:bottom w:val="nil"/>
          <w:right w:val="nil"/>
          <w:between w:val="nil"/>
        </w:pBdr>
        <w:rPr>
          <w:sz w:val="20"/>
          <w:szCs w:val="20"/>
        </w:rPr>
      </w:pPr>
      <w:r w:rsidRPr="00210C9E">
        <w:rPr>
          <w:noProof/>
          <w:sz w:val="20"/>
          <w:szCs w:val="20"/>
        </w:rPr>
        <w:lastRenderedPageBreak/>
        <w:drawing>
          <wp:inline distT="0" distB="0" distL="0" distR="0" wp14:anchorId="7E97B7C1" wp14:editId="09D362C5">
            <wp:extent cx="6391275" cy="1465580"/>
            <wp:effectExtent l="0" t="0" r="9525" b="1270"/>
            <wp:docPr id="435280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0591" name=""/>
                    <pic:cNvPicPr/>
                  </pic:nvPicPr>
                  <pic:blipFill>
                    <a:blip r:embed="rId22"/>
                    <a:stretch>
                      <a:fillRect/>
                    </a:stretch>
                  </pic:blipFill>
                  <pic:spPr>
                    <a:xfrm>
                      <a:off x="0" y="0"/>
                      <a:ext cx="6391275" cy="1465580"/>
                    </a:xfrm>
                    <a:prstGeom prst="rect">
                      <a:avLst/>
                    </a:prstGeom>
                  </pic:spPr>
                </pic:pic>
              </a:graphicData>
            </a:graphic>
          </wp:inline>
        </w:drawing>
      </w:r>
    </w:p>
    <w:p w:rsidR="009335B3" w:rsidRDefault="00210C9E" w14:paraId="00000061" w14:textId="3061F445">
      <w:pPr>
        <w:pStyle w:val="Normal0"/>
        <w:pBdr>
          <w:top w:val="nil"/>
          <w:left w:val="nil"/>
          <w:bottom w:val="nil"/>
          <w:right w:val="nil"/>
          <w:between w:val="nil"/>
        </w:pBdr>
        <w:rPr>
          <w:sz w:val="20"/>
          <w:szCs w:val="20"/>
        </w:rPr>
      </w:pPr>
      <w:r w:rsidRPr="00210C9E">
        <w:rPr>
          <w:noProof/>
          <w:sz w:val="20"/>
          <w:szCs w:val="20"/>
        </w:rPr>
        <w:drawing>
          <wp:inline distT="0" distB="0" distL="0" distR="0" wp14:anchorId="38E4BEF4" wp14:editId="6AAC8F67">
            <wp:extent cx="6391275" cy="1657350"/>
            <wp:effectExtent l="0" t="0" r="9525" b="0"/>
            <wp:docPr id="37834128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284" name="Imagen 1" descr="Interfaz de usuario gráfica, Texto, Aplicación, Chat o mensaje de texto&#10;&#10;Descripción generada automáticamente"/>
                    <pic:cNvPicPr/>
                  </pic:nvPicPr>
                  <pic:blipFill>
                    <a:blip r:embed="rId23"/>
                    <a:stretch>
                      <a:fillRect/>
                    </a:stretch>
                  </pic:blipFill>
                  <pic:spPr>
                    <a:xfrm>
                      <a:off x="0" y="0"/>
                      <a:ext cx="6391275" cy="1657350"/>
                    </a:xfrm>
                    <a:prstGeom prst="rect">
                      <a:avLst/>
                    </a:prstGeom>
                  </pic:spPr>
                </pic:pic>
              </a:graphicData>
            </a:graphic>
          </wp:inline>
        </w:drawing>
      </w:r>
    </w:p>
    <w:p w:rsidR="009335B3" w:rsidRDefault="003A0D08" w14:paraId="00000062" w14:textId="77777777">
      <w:pPr>
        <w:pStyle w:val="Ttulo3"/>
        <w:rPr>
          <w:sz w:val="20"/>
          <w:szCs w:val="20"/>
        </w:rPr>
      </w:pPr>
      <w:r>
        <w:rPr>
          <w:sz w:val="20"/>
          <w:szCs w:val="20"/>
        </w:rPr>
        <w:t>2.1 Open Refine</w:t>
      </w:r>
    </w:p>
    <w:p w:rsidR="00210C9E" w:rsidRDefault="003A0D08" w14:paraId="23297EEA" w14:textId="77777777">
      <w:pPr>
        <w:pStyle w:val="Normal0"/>
        <w:pBdr>
          <w:top w:val="nil"/>
          <w:left w:val="nil"/>
          <w:bottom w:val="nil"/>
          <w:right w:val="nil"/>
          <w:between w:val="nil"/>
        </w:pBdr>
        <w:jc w:val="both"/>
        <w:rPr>
          <w:sz w:val="20"/>
          <w:szCs w:val="20"/>
        </w:rPr>
      </w:pPr>
      <w:r>
        <w:rPr>
          <w:sz w:val="20"/>
          <w:szCs w:val="20"/>
        </w:rPr>
        <w:t xml:space="preserve">Es una aplicación de descarga libre y código abierto muy útil para realizar estas tareas de limpieza de datos y adaptarlos a los formatos y condiciones previas a otros procesos propios de ETL o minería de datos. </w:t>
      </w:r>
    </w:p>
    <w:p w:rsidR="00210C9E" w:rsidRDefault="00210C9E" w14:paraId="542851D4" w14:textId="77777777">
      <w:pPr>
        <w:pStyle w:val="Normal0"/>
        <w:pBdr>
          <w:top w:val="nil"/>
          <w:left w:val="nil"/>
          <w:bottom w:val="nil"/>
          <w:right w:val="nil"/>
          <w:between w:val="nil"/>
        </w:pBdr>
        <w:jc w:val="both"/>
        <w:rPr>
          <w:sz w:val="20"/>
          <w:szCs w:val="20"/>
        </w:rPr>
      </w:pPr>
    </w:p>
    <w:commentRangeStart w:id="4"/>
    <w:p w:rsidR="00210C9E" w:rsidRDefault="00210C9E" w14:paraId="3FBC5CF8" w14:textId="4A8FB43A">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85888" behindDoc="0" locked="0" layoutInCell="1" allowOverlap="1" wp14:anchorId="5179A70E" wp14:editId="3B92E91B">
                <wp:simplePos x="0" y="0"/>
                <wp:positionH relativeFrom="column">
                  <wp:posOffset>4909185</wp:posOffset>
                </wp:positionH>
                <wp:positionV relativeFrom="paragraph">
                  <wp:posOffset>217805</wp:posOffset>
                </wp:positionV>
                <wp:extent cx="1295400" cy="552450"/>
                <wp:effectExtent l="76200" t="38100" r="76200" b="95250"/>
                <wp:wrapNone/>
                <wp:docPr id="1315375196" name="Rectángulo: esquinas redondeadas 26"/>
                <wp:cNvGraphicFramePr/>
                <a:graphic xmlns:a="http://schemas.openxmlformats.org/drawingml/2006/main">
                  <a:graphicData uri="http://schemas.microsoft.com/office/word/2010/wordprocessingShape">
                    <wps:wsp>
                      <wps:cNvSpPr/>
                      <wps:spPr>
                        <a:xfrm>
                          <a:off x="0" y="0"/>
                          <a:ext cx="1295400" cy="5524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esquinas redondeadas 26" style="position:absolute;margin-left:386.55pt;margin-top:17.15pt;width:102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80D06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">
                <v:shadow on="t" color="black" opacity="22937f" offset="0,.63889mm" origin=",.5"/>
              </v:roundrect>
            </w:pict>
          </mc:Fallback>
        </mc:AlternateContent>
      </w:r>
      <w:commentRangeEnd w:id="4"/>
      <w:r>
        <w:rPr>
          <w:rStyle w:val="Refdecomentario"/>
        </w:rPr>
        <w:commentReference w:id="4"/>
      </w:r>
      <w:r w:rsidRPr="00210C9E">
        <w:rPr>
          <w:noProof/>
          <w:sz w:val="20"/>
          <w:szCs w:val="20"/>
        </w:rPr>
        <w:drawing>
          <wp:inline distT="0" distB="0" distL="0" distR="0" wp14:anchorId="056D5A9B" wp14:editId="01A54C0B">
            <wp:extent cx="6391275" cy="855980"/>
            <wp:effectExtent l="0" t="0" r="9525" b="1270"/>
            <wp:docPr id="680742536"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2536" name="Imagen 1" descr="Interfaz de usuario gráfica, Texto, Sitio web&#10;&#10;Descripción generada automáticamente"/>
                    <pic:cNvPicPr/>
                  </pic:nvPicPr>
                  <pic:blipFill>
                    <a:blip r:embed="rId24"/>
                    <a:stretch>
                      <a:fillRect/>
                    </a:stretch>
                  </pic:blipFill>
                  <pic:spPr>
                    <a:xfrm>
                      <a:off x="0" y="0"/>
                      <a:ext cx="6391275" cy="855980"/>
                    </a:xfrm>
                    <a:prstGeom prst="rect">
                      <a:avLst/>
                    </a:prstGeom>
                  </pic:spPr>
                </pic:pic>
              </a:graphicData>
            </a:graphic>
          </wp:inline>
        </w:drawing>
      </w:r>
    </w:p>
    <w:p w:rsidR="00210C9E" w:rsidRDefault="00210C9E" w14:paraId="2505F35F" w14:textId="77777777">
      <w:pPr>
        <w:pStyle w:val="Normal0"/>
        <w:pBdr>
          <w:top w:val="nil"/>
          <w:left w:val="nil"/>
          <w:bottom w:val="nil"/>
          <w:right w:val="nil"/>
          <w:between w:val="nil"/>
        </w:pBdr>
        <w:jc w:val="both"/>
        <w:rPr>
          <w:sz w:val="20"/>
          <w:szCs w:val="20"/>
        </w:rPr>
      </w:pPr>
    </w:p>
    <w:p w:rsidR="009335B3" w:rsidRDefault="003A0D08" w14:paraId="00000063" w14:textId="38475EA0">
      <w:pPr>
        <w:pStyle w:val="Normal0"/>
        <w:pBdr>
          <w:top w:val="nil"/>
          <w:left w:val="nil"/>
          <w:bottom w:val="nil"/>
          <w:right w:val="nil"/>
          <w:between w:val="nil"/>
        </w:pBdr>
        <w:jc w:val="both"/>
        <w:rPr>
          <w:sz w:val="20"/>
          <w:szCs w:val="20"/>
        </w:rPr>
      </w:pPr>
      <w:r>
        <w:rPr>
          <w:sz w:val="20"/>
          <w:szCs w:val="20"/>
        </w:rPr>
        <w:t>(</w:t>
      </w:r>
      <w:commentRangeStart w:id="5"/>
      <w:commentRangeStart w:id="6"/>
      <w:r>
        <w:fldChar w:fldCharType="begin"/>
      </w:r>
      <w:r>
        <w:instrText>HYPERLINK "https://openrefine.org/" \h</w:instrText>
      </w:r>
      <w:r>
        <w:fldChar w:fldCharType="separate"/>
      </w:r>
      <w:r>
        <w:rPr>
          <w:color w:val="0000FF"/>
          <w:sz w:val="20"/>
          <w:szCs w:val="20"/>
          <w:u w:val="single"/>
        </w:rPr>
        <w:t>https://openrefine.org/</w:t>
      </w:r>
      <w:r>
        <w:rPr>
          <w:color w:val="0000FF"/>
          <w:sz w:val="20"/>
          <w:szCs w:val="20"/>
          <w:u w:val="single"/>
        </w:rPr>
        <w:fldChar w:fldCharType="end"/>
      </w:r>
      <w:commentRangeEnd w:id="5"/>
      <w:r w:rsidR="00210C9E">
        <w:rPr>
          <w:rStyle w:val="Refdecomentario"/>
        </w:rPr>
        <w:commentReference w:id="5"/>
      </w:r>
      <w:commentRangeEnd w:id="6"/>
      <w:r w:rsidR="00241055">
        <w:rPr>
          <w:rStyle w:val="Refdecomentario"/>
        </w:rPr>
        <w:commentReference w:id="6"/>
      </w:r>
      <w:r>
        <w:rPr>
          <w:sz w:val="20"/>
          <w:szCs w:val="20"/>
        </w:rPr>
        <w:t>)</w:t>
      </w:r>
    </w:p>
    <w:p w:rsidR="00241055" w:rsidRDefault="00241055" w14:paraId="66243A2F" w14:textId="77777777">
      <w:pPr>
        <w:pStyle w:val="Normal0"/>
        <w:pBdr>
          <w:top w:val="nil"/>
          <w:left w:val="nil"/>
          <w:bottom w:val="nil"/>
          <w:right w:val="nil"/>
          <w:between w:val="nil"/>
        </w:pBdr>
        <w:jc w:val="both"/>
        <w:rPr>
          <w:sz w:val="20"/>
          <w:szCs w:val="20"/>
        </w:rPr>
      </w:pPr>
    </w:p>
    <w:p w:rsidR="00241055" w:rsidRDefault="00241055" w14:paraId="1F23028D" w14:textId="6001ADF8">
      <w:pPr>
        <w:pStyle w:val="Normal0"/>
        <w:pBdr>
          <w:top w:val="nil"/>
          <w:left w:val="nil"/>
          <w:bottom w:val="nil"/>
          <w:right w:val="nil"/>
          <w:between w:val="nil"/>
        </w:pBdr>
        <w:jc w:val="both"/>
        <w:rPr>
          <w:sz w:val="20"/>
          <w:szCs w:val="20"/>
        </w:rPr>
      </w:pPr>
      <w:r w:rsidRPr="00241055">
        <w:rPr>
          <w:sz w:val="20"/>
          <w:szCs w:val="20"/>
          <w:highlight w:val="cyan"/>
        </w:rPr>
        <w:t>Como complemento, pue</w:t>
      </w:r>
      <w:r w:rsidR="00AB3B5B">
        <w:rPr>
          <w:sz w:val="20"/>
          <w:szCs w:val="20"/>
          <w:highlight w:val="cyan"/>
        </w:rPr>
        <w:t>de</w:t>
      </w:r>
      <w:r w:rsidRPr="00241055">
        <w:rPr>
          <w:sz w:val="20"/>
          <w:szCs w:val="20"/>
          <w:highlight w:val="cyan"/>
        </w:rPr>
        <w:t xml:space="preserve"> visitar el </w:t>
      </w:r>
      <w:commentRangeStart w:id="7"/>
      <w:r w:rsidRPr="00241055">
        <w:rPr>
          <w:sz w:val="20"/>
          <w:szCs w:val="20"/>
          <w:highlight w:val="cyan"/>
        </w:rPr>
        <w:t>siguiente</w:t>
      </w:r>
      <w:commentRangeEnd w:id="7"/>
      <w:r>
        <w:rPr>
          <w:rStyle w:val="Refdecomentario"/>
        </w:rPr>
        <w:commentReference w:id="7"/>
      </w:r>
      <w:r w:rsidRPr="00241055">
        <w:rPr>
          <w:sz w:val="20"/>
          <w:szCs w:val="20"/>
          <w:highlight w:val="cyan"/>
        </w:rPr>
        <w:t xml:space="preserve"> enlace:</w:t>
      </w:r>
      <w:r>
        <w:rPr>
          <w:sz w:val="20"/>
          <w:szCs w:val="20"/>
        </w:rPr>
        <w:t xml:space="preserve"> </w:t>
      </w:r>
    </w:p>
    <w:p w:rsidR="00241055" w:rsidRDefault="00241055" w14:paraId="173AB90B" w14:textId="77777777">
      <w:pPr>
        <w:pStyle w:val="Normal0"/>
        <w:pBdr>
          <w:top w:val="nil"/>
          <w:left w:val="nil"/>
          <w:bottom w:val="nil"/>
          <w:right w:val="nil"/>
          <w:between w:val="nil"/>
        </w:pBdr>
        <w:jc w:val="both"/>
        <w:rPr>
          <w:sz w:val="20"/>
          <w:szCs w:val="20"/>
        </w:rPr>
      </w:pPr>
    </w:p>
    <w:p w:rsidR="00241055" w:rsidRDefault="00241055" w14:paraId="2F97857E" w14:textId="77777777">
      <w:pPr>
        <w:pStyle w:val="Normal0"/>
        <w:pBdr>
          <w:top w:val="nil"/>
          <w:left w:val="nil"/>
          <w:bottom w:val="nil"/>
          <w:right w:val="nil"/>
          <w:between w:val="nil"/>
        </w:pBdr>
        <w:jc w:val="both"/>
        <w:rPr>
          <w:sz w:val="20"/>
          <w:szCs w:val="20"/>
        </w:rPr>
      </w:pPr>
    </w:p>
    <w:p w:rsidR="009335B3" w:rsidRDefault="00000000" w14:paraId="00000065" w14:textId="77777777">
      <w:pPr>
        <w:pStyle w:val="Normal0"/>
        <w:pBdr>
          <w:top w:val="nil"/>
          <w:left w:val="nil"/>
          <w:bottom w:val="nil"/>
          <w:right w:val="nil"/>
          <w:between w:val="nil"/>
        </w:pBdr>
        <w:jc w:val="both"/>
        <w:rPr>
          <w:sz w:val="20"/>
          <w:szCs w:val="20"/>
        </w:rPr>
      </w:pPr>
      <w:sdt>
        <w:sdtPr>
          <w:tag w:val="goog_rdk_9"/>
          <w:id w:val="1576062218"/>
        </w:sdtPr>
        <w:sdtContent/>
      </w:sdt>
      <w:r w:rsidR="003A0D08">
        <w:rPr>
          <w:noProof/>
          <w:sz w:val="20"/>
          <w:szCs w:val="20"/>
        </w:rPr>
        <w:drawing>
          <wp:inline distT="114300" distB="114300" distL="114300" distR="114300" wp14:anchorId="3D4D0707" wp14:editId="67CC6185">
            <wp:extent cx="2143125" cy="1790700"/>
            <wp:effectExtent l="76200" t="76200" r="142875" b="133350"/>
            <wp:docPr id="21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143125"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35B3" w:rsidRDefault="009335B3" w14:paraId="00000066" w14:textId="77777777">
      <w:pPr>
        <w:pStyle w:val="Normal0"/>
        <w:pBdr>
          <w:top w:val="nil"/>
          <w:left w:val="nil"/>
          <w:bottom w:val="nil"/>
          <w:right w:val="nil"/>
          <w:between w:val="nil"/>
        </w:pBdr>
        <w:jc w:val="both"/>
        <w:rPr>
          <w:sz w:val="20"/>
          <w:szCs w:val="20"/>
        </w:rPr>
      </w:pPr>
    </w:p>
    <w:p w:rsidR="009335B3" w:rsidP="58959A68" w:rsidRDefault="003A0D08" w14:paraId="00000067" w14:textId="77777777">
      <w:pPr>
        <w:pStyle w:val="Normal0"/>
        <w:pBdr>
          <w:top w:val="nil"/>
          <w:left w:val="nil"/>
          <w:bottom w:val="nil"/>
          <w:right w:val="nil"/>
          <w:between w:val="nil"/>
        </w:pBdr>
        <w:jc w:val="both"/>
        <w:rPr>
          <w:sz w:val="20"/>
          <w:szCs w:val="20"/>
          <w:lang w:val="es-ES"/>
        </w:rPr>
      </w:pPr>
      <w:r w:rsidRPr="58959A68">
        <w:rPr>
          <w:sz w:val="20"/>
          <w:szCs w:val="20"/>
          <w:lang w:val="es-ES"/>
        </w:rPr>
        <w:lastRenderedPageBreak/>
        <w:t>Su uso es relativamente fácil, lo importante es tener claridad de los conceptos y funcionalidades que se requieren. Para la transformación y refinamiento de datos usa su propio lenguaje (</w:t>
      </w:r>
      <w:r w:rsidRPr="58959A68">
        <w:rPr>
          <w:i/>
          <w:iCs/>
          <w:sz w:val="20"/>
          <w:szCs w:val="20"/>
          <w:lang w:val="es-ES"/>
        </w:rPr>
        <w:t xml:space="preserve">General Refine </w:t>
      </w:r>
      <w:proofErr w:type="spellStart"/>
      <w:r w:rsidRPr="58959A68">
        <w:rPr>
          <w:i/>
          <w:iCs/>
          <w:sz w:val="20"/>
          <w:szCs w:val="20"/>
          <w:lang w:val="es-ES"/>
        </w:rPr>
        <w:t>Expression</w:t>
      </w:r>
      <w:proofErr w:type="spellEnd"/>
      <w:r w:rsidRPr="58959A68">
        <w:rPr>
          <w:i/>
          <w:iCs/>
          <w:sz w:val="20"/>
          <w:szCs w:val="20"/>
          <w:lang w:val="es-ES"/>
        </w:rPr>
        <w:t xml:space="preserve"> </w:t>
      </w:r>
      <w:proofErr w:type="spellStart"/>
      <w:r w:rsidRPr="58959A68">
        <w:rPr>
          <w:i/>
          <w:iCs/>
          <w:sz w:val="20"/>
          <w:szCs w:val="20"/>
          <w:lang w:val="es-ES"/>
        </w:rPr>
        <w:t>Language</w:t>
      </w:r>
      <w:proofErr w:type="spellEnd"/>
      <w:r w:rsidRPr="58959A68">
        <w:rPr>
          <w:i/>
          <w:iCs/>
          <w:sz w:val="20"/>
          <w:szCs w:val="20"/>
          <w:lang w:val="es-ES"/>
        </w:rPr>
        <w:t xml:space="preserve"> -GREL</w:t>
      </w:r>
      <w:r w:rsidRPr="58959A68">
        <w:rPr>
          <w:sz w:val="20"/>
          <w:szCs w:val="20"/>
          <w:lang w:val="es-ES"/>
        </w:rPr>
        <w:t>), sin embargo, como ventaja, se puede seleccionar entre otras opciones de lenguajes para codificar las expresiones de transformación de datos.</w:t>
      </w:r>
    </w:p>
    <w:p w:rsidR="009335B3" w:rsidRDefault="009335B3" w14:paraId="00000068" w14:textId="77777777">
      <w:pPr>
        <w:pStyle w:val="Normal0"/>
        <w:pBdr>
          <w:top w:val="nil"/>
          <w:left w:val="nil"/>
          <w:bottom w:val="nil"/>
          <w:right w:val="nil"/>
          <w:between w:val="nil"/>
        </w:pBdr>
        <w:jc w:val="both"/>
        <w:rPr>
          <w:sz w:val="20"/>
          <w:szCs w:val="20"/>
        </w:rPr>
      </w:pPr>
    </w:p>
    <w:p w:rsidR="009335B3" w:rsidRDefault="003A0D08" w14:paraId="00000069" w14:textId="77777777">
      <w:pPr>
        <w:pStyle w:val="Normal0"/>
        <w:pBdr>
          <w:top w:val="nil"/>
          <w:left w:val="nil"/>
          <w:bottom w:val="nil"/>
          <w:right w:val="nil"/>
          <w:between w:val="nil"/>
        </w:pBdr>
        <w:jc w:val="both"/>
        <w:rPr>
          <w:sz w:val="20"/>
          <w:szCs w:val="20"/>
        </w:rPr>
      </w:pPr>
      <w:r>
        <w:rPr>
          <w:sz w:val="20"/>
          <w:szCs w:val="20"/>
        </w:rPr>
        <w:t>La aplicación permite adicionar columnas basadas en expresiones, dividir campos, ordenar, quitar columnas, reorganizarlas, renombrarlas y realizar otras transformaciones.</w:t>
      </w:r>
    </w:p>
    <w:p w:rsidR="009335B3" w:rsidRDefault="009335B3" w14:paraId="0000006A" w14:textId="77777777">
      <w:pPr>
        <w:pStyle w:val="Normal0"/>
        <w:pBdr>
          <w:top w:val="nil"/>
          <w:left w:val="nil"/>
          <w:bottom w:val="nil"/>
          <w:right w:val="nil"/>
          <w:between w:val="nil"/>
        </w:pBdr>
        <w:rPr>
          <w:sz w:val="20"/>
          <w:szCs w:val="20"/>
        </w:rPr>
      </w:pPr>
    </w:p>
    <w:p w:rsidR="009335B3" w:rsidRDefault="003A0D08" w14:paraId="0000006B" w14:textId="3B7BE0D4">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w:t>
      </w:r>
    </w:p>
    <w:p w:rsidR="009335B3" w:rsidRDefault="003A0D08" w14:paraId="0000006C"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Limpieza y conciliación de datos</w:t>
      </w:r>
    </w:p>
    <w:p w:rsidR="009335B3" w:rsidRDefault="00000000" w14:paraId="0000006D" w14:textId="77777777">
      <w:pPr>
        <w:pStyle w:val="Normal0"/>
        <w:pBdr>
          <w:top w:val="nil"/>
          <w:left w:val="nil"/>
          <w:bottom w:val="nil"/>
          <w:right w:val="nil"/>
          <w:between w:val="nil"/>
        </w:pBdr>
        <w:rPr>
          <w:sz w:val="20"/>
          <w:szCs w:val="20"/>
        </w:rPr>
      </w:pPr>
      <w:sdt>
        <w:sdtPr>
          <w:tag w:val="goog_rdk_10"/>
          <w:id w:val="582623024"/>
        </w:sdtPr>
        <w:sdtContent/>
      </w:sdt>
      <w:commentRangeStart w:id="8"/>
      <w:r w:rsidR="003A0D08">
        <w:rPr>
          <w:noProof/>
          <w:sz w:val="20"/>
          <w:szCs w:val="20"/>
        </w:rPr>
        <w:drawing>
          <wp:inline distT="0" distB="0" distL="0" distR="0" wp14:anchorId="0F370E3F" wp14:editId="07777777">
            <wp:extent cx="5497035" cy="1616666"/>
            <wp:effectExtent l="0" t="0" r="0" b="0"/>
            <wp:docPr id="21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497035" cy="1616666"/>
                    </a:xfrm>
                    <a:prstGeom prst="rect">
                      <a:avLst/>
                    </a:prstGeom>
                    <a:ln/>
                  </pic:spPr>
                </pic:pic>
              </a:graphicData>
            </a:graphic>
          </wp:inline>
        </w:drawing>
      </w:r>
      <w:commentRangeEnd w:id="8"/>
      <w:r w:rsidR="00241055">
        <w:rPr>
          <w:rStyle w:val="Refdecomentario"/>
        </w:rPr>
        <w:commentReference w:id="8"/>
      </w:r>
    </w:p>
    <w:p w:rsidR="009335B3" w:rsidRDefault="009335B3" w14:paraId="0000006E" w14:textId="77777777">
      <w:pPr>
        <w:pStyle w:val="Normal0"/>
        <w:pBdr>
          <w:top w:val="nil"/>
          <w:left w:val="nil"/>
          <w:bottom w:val="nil"/>
          <w:right w:val="nil"/>
          <w:between w:val="nil"/>
        </w:pBdr>
        <w:rPr>
          <w:sz w:val="20"/>
          <w:szCs w:val="20"/>
        </w:rPr>
      </w:pPr>
    </w:p>
    <w:p w:rsidR="009335B3" w:rsidRDefault="003A0D08" w14:paraId="0000006F" w14:textId="77777777">
      <w:pPr>
        <w:pStyle w:val="Normal0"/>
        <w:pBdr>
          <w:top w:val="nil"/>
          <w:left w:val="nil"/>
          <w:bottom w:val="nil"/>
          <w:right w:val="nil"/>
          <w:between w:val="nil"/>
        </w:pBdr>
        <w:jc w:val="both"/>
        <w:rPr>
          <w:sz w:val="20"/>
          <w:szCs w:val="20"/>
        </w:rPr>
      </w:pPr>
      <w:r>
        <w:rPr>
          <w:sz w:val="20"/>
          <w:szCs w:val="20"/>
        </w:rPr>
        <w:t>En el ejemplo anterior, se refinan los datos de manera que la información en los sistemas analíticos tenga una homogeneidad de formatos y estructuras, independiente de la fuente transaccional o archivos de entrada.</w:t>
      </w:r>
    </w:p>
    <w:p w:rsidR="009335B3" w:rsidRDefault="009335B3" w14:paraId="00000070" w14:textId="77777777">
      <w:pPr>
        <w:pStyle w:val="Normal0"/>
        <w:pBdr>
          <w:top w:val="nil"/>
          <w:left w:val="nil"/>
          <w:bottom w:val="nil"/>
          <w:right w:val="nil"/>
          <w:between w:val="nil"/>
        </w:pBdr>
        <w:jc w:val="both"/>
        <w:rPr>
          <w:sz w:val="20"/>
          <w:szCs w:val="20"/>
        </w:rPr>
      </w:pPr>
    </w:p>
    <w:p w:rsidR="009335B3" w:rsidRDefault="003A0D08" w14:paraId="00000071" w14:textId="77777777">
      <w:pPr>
        <w:pStyle w:val="Normal0"/>
        <w:pBdr>
          <w:top w:val="nil"/>
          <w:left w:val="nil"/>
          <w:bottom w:val="nil"/>
          <w:right w:val="nil"/>
          <w:between w:val="nil"/>
        </w:pBdr>
        <w:jc w:val="both"/>
        <w:rPr>
          <w:sz w:val="20"/>
          <w:szCs w:val="20"/>
        </w:rPr>
      </w:pPr>
      <w:r>
        <w:rPr>
          <w:sz w:val="20"/>
          <w:szCs w:val="20"/>
        </w:rPr>
        <w:t>Para valores numéricos también se presentan múltiples funcionalidades, entre otras, la aplicación muestra valores poco típicos entre la colección de las columnas, ejemplo, si se tiene en fecha de nacimiento un año que marque por ejemplo 1890 (lo más probable es que se quería digitar 1990), sería una fecha atípica y se presenta una desviación muy grande en relación con el promedio de fechas registradas en la gran mayoría de registros.</w:t>
      </w:r>
    </w:p>
    <w:p w:rsidR="009335B3" w:rsidRDefault="009335B3" w14:paraId="00000072" w14:textId="77777777">
      <w:pPr>
        <w:pStyle w:val="Normal0"/>
        <w:pBdr>
          <w:top w:val="nil"/>
          <w:left w:val="nil"/>
          <w:bottom w:val="nil"/>
          <w:right w:val="nil"/>
          <w:between w:val="nil"/>
        </w:pBdr>
        <w:jc w:val="both"/>
        <w:rPr>
          <w:sz w:val="20"/>
          <w:szCs w:val="20"/>
        </w:rPr>
      </w:pPr>
    </w:p>
    <w:p w:rsidR="009335B3" w:rsidRDefault="003A0D08" w14:paraId="00000073" w14:textId="77777777">
      <w:pPr>
        <w:pStyle w:val="Ttulo3"/>
        <w:rPr>
          <w:sz w:val="20"/>
          <w:szCs w:val="20"/>
        </w:rPr>
      </w:pPr>
      <w:r>
        <w:rPr>
          <w:sz w:val="20"/>
          <w:szCs w:val="20"/>
        </w:rPr>
        <w:t>2.2 Astera</w:t>
      </w:r>
    </w:p>
    <w:p w:rsidR="009335B3" w:rsidRDefault="003A0D08" w14:paraId="00000074" w14:textId="77777777">
      <w:pPr>
        <w:pStyle w:val="Normal0"/>
        <w:pBdr>
          <w:top w:val="nil"/>
          <w:left w:val="nil"/>
          <w:bottom w:val="nil"/>
          <w:right w:val="nil"/>
          <w:between w:val="nil"/>
        </w:pBdr>
        <w:jc w:val="both"/>
        <w:rPr>
          <w:sz w:val="20"/>
          <w:szCs w:val="20"/>
        </w:rPr>
      </w:pPr>
      <w:r>
        <w:rPr>
          <w:sz w:val="20"/>
          <w:szCs w:val="20"/>
        </w:rPr>
        <w:t>Es otra alternativa, pero más integral, es decir, no se dedica solo a la limpieza de datos, sino que se está definida para la administración de datos de extremo a extremo.</w:t>
      </w:r>
    </w:p>
    <w:p w:rsidR="009335B3" w:rsidRDefault="009335B3" w14:paraId="00000075" w14:textId="77777777">
      <w:pPr>
        <w:pStyle w:val="Normal0"/>
        <w:pBdr>
          <w:top w:val="nil"/>
          <w:left w:val="nil"/>
          <w:bottom w:val="nil"/>
          <w:right w:val="nil"/>
          <w:between w:val="nil"/>
        </w:pBdr>
        <w:jc w:val="both"/>
        <w:rPr>
          <w:sz w:val="20"/>
          <w:szCs w:val="20"/>
        </w:rPr>
      </w:pPr>
    </w:p>
    <w:p w:rsidR="009335B3" w:rsidRDefault="00241055" w14:paraId="00000078" w14:textId="505495EA">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58080C5F" wp14:editId="29B02D84">
            <wp:extent cx="6391275" cy="1671320"/>
            <wp:effectExtent l="0" t="0" r="9525" b="5080"/>
            <wp:docPr id="129778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8729" name=""/>
                    <pic:cNvPicPr/>
                  </pic:nvPicPr>
                  <pic:blipFill>
                    <a:blip r:embed="rId27"/>
                    <a:stretch>
                      <a:fillRect/>
                    </a:stretch>
                  </pic:blipFill>
                  <pic:spPr>
                    <a:xfrm>
                      <a:off x="0" y="0"/>
                      <a:ext cx="6391275" cy="1671320"/>
                    </a:xfrm>
                    <a:prstGeom prst="rect">
                      <a:avLst/>
                    </a:prstGeom>
                  </pic:spPr>
                </pic:pic>
              </a:graphicData>
            </a:graphic>
          </wp:inline>
        </w:drawing>
      </w:r>
    </w:p>
    <w:p w:rsidR="009335B3" w:rsidRDefault="009335B3" w14:paraId="00000079" w14:textId="77777777">
      <w:pPr>
        <w:pStyle w:val="Normal0"/>
        <w:pBdr>
          <w:top w:val="nil"/>
          <w:left w:val="nil"/>
          <w:bottom w:val="nil"/>
          <w:right w:val="nil"/>
          <w:between w:val="nil"/>
        </w:pBdr>
        <w:jc w:val="both"/>
        <w:rPr>
          <w:sz w:val="20"/>
          <w:szCs w:val="20"/>
        </w:rPr>
      </w:pPr>
    </w:p>
    <w:p w:rsidR="009335B3" w:rsidP="58959A68" w:rsidRDefault="003A0D08" w14:paraId="0000007A" w14:textId="77777777">
      <w:pPr>
        <w:pStyle w:val="Normal0"/>
        <w:pBdr>
          <w:top w:val="nil"/>
          <w:left w:val="nil"/>
          <w:bottom w:val="nil"/>
          <w:right w:val="nil"/>
          <w:between w:val="nil"/>
        </w:pBdr>
        <w:jc w:val="both"/>
        <w:rPr>
          <w:sz w:val="20"/>
          <w:szCs w:val="20"/>
          <w:lang w:val="es-ES"/>
        </w:rPr>
      </w:pPr>
      <w:r w:rsidRPr="58959A68">
        <w:rPr>
          <w:sz w:val="20"/>
          <w:szCs w:val="20"/>
          <w:lang w:val="es-ES"/>
        </w:rPr>
        <w:t>Una de las maneras para garantizar que los datos tengan integridad y unicidad entre varios sistemas transaccionales y el sistema analítico mismo es el empleo de datos maestros (</w:t>
      </w:r>
      <w:proofErr w:type="gramStart"/>
      <w:r w:rsidRPr="58959A68">
        <w:rPr>
          <w:b/>
          <w:bCs/>
          <w:i/>
          <w:iCs/>
          <w:sz w:val="20"/>
          <w:szCs w:val="20"/>
          <w:lang w:val="es-ES"/>
        </w:rPr>
        <w:t>Master</w:t>
      </w:r>
      <w:proofErr w:type="gramEnd"/>
      <w:r w:rsidRPr="58959A68">
        <w:rPr>
          <w:b/>
          <w:bCs/>
          <w:i/>
          <w:iCs/>
          <w:sz w:val="20"/>
          <w:szCs w:val="20"/>
          <w:lang w:val="es-ES"/>
        </w:rPr>
        <w:t xml:space="preserve"> Data Management</w:t>
      </w:r>
      <w:r w:rsidRPr="58959A68">
        <w:rPr>
          <w:sz w:val="20"/>
          <w:szCs w:val="20"/>
          <w:lang w:val="es-ES"/>
        </w:rPr>
        <w:t>).</w:t>
      </w:r>
    </w:p>
    <w:p w:rsidR="009335B3" w:rsidRDefault="009335B3" w14:paraId="0000007B" w14:textId="77777777">
      <w:pPr>
        <w:pStyle w:val="Normal0"/>
        <w:pBdr>
          <w:top w:val="nil"/>
          <w:left w:val="nil"/>
          <w:bottom w:val="nil"/>
          <w:right w:val="nil"/>
          <w:between w:val="nil"/>
        </w:pBdr>
        <w:jc w:val="both"/>
        <w:rPr>
          <w:sz w:val="20"/>
          <w:szCs w:val="20"/>
        </w:rPr>
      </w:pPr>
    </w:p>
    <w:p w:rsidR="00241055" w:rsidP="58959A68" w:rsidRDefault="00241055" w14:paraId="2DD12B69" w14:textId="77777777">
      <w:pPr>
        <w:pStyle w:val="Normal0"/>
        <w:pBdr>
          <w:top w:val="nil"/>
          <w:left w:val="nil"/>
          <w:bottom w:val="nil"/>
          <w:right w:val="nil"/>
          <w:between w:val="nil"/>
        </w:pBdr>
        <w:jc w:val="both"/>
        <w:rPr>
          <w:sz w:val="20"/>
          <w:szCs w:val="20"/>
          <w:lang w:val="es-ES"/>
        </w:rPr>
      </w:pPr>
    </w:p>
    <w:p w:rsidR="00241055" w:rsidP="58959A68" w:rsidRDefault="00241055" w14:paraId="2BB56FDA" w14:textId="1938633B">
      <w:pPr>
        <w:pStyle w:val="Normal0"/>
        <w:pBdr>
          <w:top w:val="nil"/>
          <w:left w:val="nil"/>
          <w:bottom w:val="nil"/>
          <w:right w:val="nil"/>
          <w:between w:val="nil"/>
        </w:pBdr>
        <w:jc w:val="both"/>
        <w:rPr>
          <w:sz w:val="20"/>
          <w:szCs w:val="20"/>
          <w:lang w:val="es-ES"/>
        </w:rPr>
      </w:pPr>
      <w:r w:rsidRPr="00241055">
        <w:rPr>
          <w:noProof/>
          <w:sz w:val="20"/>
          <w:szCs w:val="20"/>
          <w:lang w:val="es-ES"/>
        </w:rPr>
        <w:lastRenderedPageBreak/>
        <w:drawing>
          <wp:inline distT="0" distB="0" distL="0" distR="0" wp14:anchorId="23438AFA" wp14:editId="3F61A863">
            <wp:extent cx="6391275" cy="1945640"/>
            <wp:effectExtent l="0" t="0" r="9525" b="0"/>
            <wp:docPr id="2078326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6342" name=""/>
                    <pic:cNvPicPr/>
                  </pic:nvPicPr>
                  <pic:blipFill>
                    <a:blip r:embed="rId28"/>
                    <a:stretch>
                      <a:fillRect/>
                    </a:stretch>
                  </pic:blipFill>
                  <pic:spPr>
                    <a:xfrm>
                      <a:off x="0" y="0"/>
                      <a:ext cx="6391275" cy="1945640"/>
                    </a:xfrm>
                    <a:prstGeom prst="rect">
                      <a:avLst/>
                    </a:prstGeom>
                  </pic:spPr>
                </pic:pic>
              </a:graphicData>
            </a:graphic>
          </wp:inline>
        </w:drawing>
      </w:r>
    </w:p>
    <w:p w:rsidR="00241055" w:rsidP="58959A68" w:rsidRDefault="00241055" w14:paraId="5083510A" w14:textId="77777777">
      <w:pPr>
        <w:pStyle w:val="Normal0"/>
        <w:pBdr>
          <w:top w:val="nil"/>
          <w:left w:val="nil"/>
          <w:bottom w:val="nil"/>
          <w:right w:val="nil"/>
          <w:between w:val="nil"/>
        </w:pBdr>
        <w:jc w:val="both"/>
        <w:rPr>
          <w:sz w:val="20"/>
          <w:szCs w:val="20"/>
          <w:lang w:val="es-ES"/>
        </w:rPr>
      </w:pPr>
    </w:p>
    <w:p w:rsidR="009335B3" w:rsidRDefault="009335B3" w14:paraId="0000007F" w14:textId="77777777">
      <w:pPr>
        <w:pStyle w:val="Normal0"/>
        <w:pBdr>
          <w:top w:val="nil"/>
          <w:left w:val="nil"/>
          <w:bottom w:val="nil"/>
          <w:right w:val="nil"/>
          <w:between w:val="nil"/>
        </w:pBdr>
        <w:jc w:val="both"/>
        <w:rPr>
          <w:sz w:val="20"/>
          <w:szCs w:val="20"/>
        </w:rPr>
      </w:pPr>
    </w:p>
    <w:p w:rsidR="00241055" w:rsidRDefault="00241055" w14:paraId="42B2E4FC" w14:textId="34BA1AB3">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629F089C" wp14:editId="5F96F150">
            <wp:extent cx="6391275" cy="1294765"/>
            <wp:effectExtent l="0" t="0" r="9525" b="635"/>
            <wp:docPr id="1045735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5553" name="Imagen 1" descr="Interfaz de usuario gráfica, Texto, Aplicación, Correo electrónico&#10;&#10;Descripción generada automáticamente"/>
                    <pic:cNvPicPr/>
                  </pic:nvPicPr>
                  <pic:blipFill>
                    <a:blip r:embed="rId29"/>
                    <a:stretch>
                      <a:fillRect/>
                    </a:stretch>
                  </pic:blipFill>
                  <pic:spPr>
                    <a:xfrm>
                      <a:off x="0" y="0"/>
                      <a:ext cx="6391275" cy="1294765"/>
                    </a:xfrm>
                    <a:prstGeom prst="rect">
                      <a:avLst/>
                    </a:prstGeom>
                  </pic:spPr>
                </pic:pic>
              </a:graphicData>
            </a:graphic>
          </wp:inline>
        </w:drawing>
      </w:r>
    </w:p>
    <w:p w:rsidR="00241055" w:rsidRDefault="00241055" w14:paraId="0D730AAF" w14:textId="77777777">
      <w:pPr>
        <w:pStyle w:val="Normal0"/>
        <w:pBdr>
          <w:top w:val="nil"/>
          <w:left w:val="nil"/>
          <w:bottom w:val="nil"/>
          <w:right w:val="nil"/>
          <w:between w:val="nil"/>
        </w:pBdr>
        <w:jc w:val="both"/>
        <w:rPr>
          <w:sz w:val="20"/>
          <w:szCs w:val="20"/>
        </w:rPr>
      </w:pPr>
    </w:p>
    <w:p w:rsidR="00241055" w:rsidRDefault="00241055" w14:paraId="2A38DCAB" w14:textId="77777777">
      <w:pPr>
        <w:pStyle w:val="Normal0"/>
        <w:pBdr>
          <w:top w:val="nil"/>
          <w:left w:val="nil"/>
          <w:bottom w:val="nil"/>
          <w:right w:val="nil"/>
          <w:between w:val="nil"/>
        </w:pBdr>
        <w:jc w:val="both"/>
        <w:rPr>
          <w:sz w:val="20"/>
          <w:szCs w:val="20"/>
        </w:rPr>
      </w:pPr>
    </w:p>
    <w:p w:rsidR="009335B3" w:rsidRDefault="009335B3" w14:paraId="00000085" w14:textId="1A6D07C6">
      <w:pPr>
        <w:pStyle w:val="Normal0"/>
        <w:pBdr>
          <w:top w:val="nil"/>
          <w:left w:val="nil"/>
          <w:bottom w:val="nil"/>
          <w:right w:val="nil"/>
          <w:between w:val="nil"/>
        </w:pBdr>
        <w:rPr>
          <w:sz w:val="20"/>
          <w:szCs w:val="20"/>
        </w:rPr>
      </w:pPr>
    </w:p>
    <w:p w:rsidR="009335B3" w:rsidRDefault="003A0D08" w14:paraId="00000086"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2</w:t>
      </w:r>
    </w:p>
    <w:p w:rsidR="009335B3" w:rsidRDefault="003A0D08" w14:paraId="00000087"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Ventajas de implementar Datos Maestros en los sistemas de información</w:t>
      </w:r>
    </w:p>
    <w:p w:rsidR="009335B3" w:rsidRDefault="00000000" w14:paraId="00000088" w14:textId="77777777">
      <w:pPr>
        <w:pStyle w:val="Normal0"/>
        <w:pBdr>
          <w:top w:val="nil"/>
          <w:left w:val="nil"/>
          <w:bottom w:val="nil"/>
          <w:right w:val="nil"/>
          <w:between w:val="nil"/>
        </w:pBdr>
        <w:jc w:val="center"/>
        <w:rPr>
          <w:sz w:val="20"/>
          <w:szCs w:val="20"/>
        </w:rPr>
      </w:pPr>
      <w:sdt>
        <w:sdtPr>
          <w:tag w:val="goog_rdk_12"/>
          <w:id w:val="37406307"/>
        </w:sdtPr>
        <w:sdtContent>
          <w:commentRangeStart w:id="9"/>
        </w:sdtContent>
      </w:sdt>
      <w:r w:rsidR="003A0D08">
        <w:rPr>
          <w:noProof/>
          <w:sz w:val="20"/>
          <w:szCs w:val="20"/>
        </w:rPr>
        <w:drawing>
          <wp:inline distT="0" distB="0" distL="0" distR="0" wp14:anchorId="213FF0D2" wp14:editId="7CB9748D">
            <wp:extent cx="3495675" cy="2600325"/>
            <wp:effectExtent l="0" t="0" r="0" b="9525"/>
            <wp:docPr id="21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495894" cy="2600488"/>
                    </a:xfrm>
                    <a:prstGeom prst="rect">
                      <a:avLst/>
                    </a:prstGeom>
                    <a:ln/>
                  </pic:spPr>
                </pic:pic>
              </a:graphicData>
            </a:graphic>
          </wp:inline>
        </w:drawing>
      </w:r>
      <w:commentRangeEnd w:id="9"/>
      <w:r w:rsidR="00241055">
        <w:rPr>
          <w:rStyle w:val="Refdecomentario"/>
        </w:rPr>
        <w:commentReference w:id="9"/>
      </w:r>
    </w:p>
    <w:p w:rsidR="009335B3" w:rsidRDefault="009335B3" w14:paraId="00000089" w14:textId="77777777">
      <w:pPr>
        <w:pStyle w:val="Normal0"/>
        <w:pBdr>
          <w:top w:val="nil"/>
          <w:left w:val="nil"/>
          <w:bottom w:val="nil"/>
          <w:right w:val="nil"/>
          <w:between w:val="nil"/>
        </w:pBdr>
        <w:rPr>
          <w:sz w:val="20"/>
          <w:szCs w:val="20"/>
        </w:rPr>
      </w:pPr>
    </w:p>
    <w:p w:rsidR="009335B3" w:rsidRDefault="003A0D08" w14:paraId="0000008A" w14:textId="77777777">
      <w:pPr>
        <w:pStyle w:val="Normal0"/>
        <w:pBdr>
          <w:top w:val="nil"/>
          <w:left w:val="nil"/>
          <w:bottom w:val="nil"/>
          <w:right w:val="nil"/>
          <w:between w:val="nil"/>
        </w:pBdr>
        <w:rPr>
          <w:sz w:val="20"/>
          <w:szCs w:val="20"/>
        </w:rPr>
      </w:pPr>
      <w:r>
        <w:rPr>
          <w:sz w:val="20"/>
          <w:szCs w:val="20"/>
        </w:rPr>
        <w:t>Se deben tener presentes estas ventajas al momento de implementar la gestión de los datos maestros.</w:t>
      </w:r>
    </w:p>
    <w:p w:rsidR="009335B3" w:rsidRDefault="003A0D08" w14:paraId="0000008B" w14:textId="77777777">
      <w:pPr>
        <w:pStyle w:val="Ttulo2"/>
        <w:rPr>
          <w:sz w:val="20"/>
          <w:szCs w:val="20"/>
        </w:rPr>
      </w:pPr>
      <w:r>
        <w:rPr>
          <w:sz w:val="20"/>
          <w:szCs w:val="20"/>
        </w:rPr>
        <w:lastRenderedPageBreak/>
        <w:t>3. Modelo de datos transaccionales</w:t>
      </w:r>
    </w:p>
    <w:p w:rsidR="009335B3" w:rsidRDefault="00241055" w14:paraId="00000096" w14:textId="11D40288">
      <w:pPr>
        <w:pStyle w:val="Normal0"/>
        <w:pBdr>
          <w:top w:val="nil"/>
          <w:left w:val="nil"/>
          <w:bottom w:val="nil"/>
          <w:right w:val="nil"/>
          <w:between w:val="nil"/>
        </w:pBdr>
        <w:rPr>
          <w:b/>
          <w:sz w:val="20"/>
          <w:szCs w:val="20"/>
        </w:rPr>
      </w:pPr>
      <w:r w:rsidRPr="00241055">
        <w:rPr>
          <w:b/>
          <w:noProof/>
          <w:sz w:val="20"/>
          <w:szCs w:val="20"/>
        </w:rPr>
        <w:drawing>
          <wp:inline distT="0" distB="0" distL="0" distR="0" wp14:anchorId="0D71E4EA" wp14:editId="7E7279B0">
            <wp:extent cx="6391275" cy="1942465"/>
            <wp:effectExtent l="0" t="0" r="9525" b="635"/>
            <wp:docPr id="589078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8102" name=""/>
                    <pic:cNvPicPr/>
                  </pic:nvPicPr>
                  <pic:blipFill>
                    <a:blip r:embed="rId31"/>
                    <a:stretch>
                      <a:fillRect/>
                    </a:stretch>
                  </pic:blipFill>
                  <pic:spPr>
                    <a:xfrm>
                      <a:off x="0" y="0"/>
                      <a:ext cx="6391275" cy="1942465"/>
                    </a:xfrm>
                    <a:prstGeom prst="rect">
                      <a:avLst/>
                    </a:prstGeom>
                  </pic:spPr>
                </pic:pic>
              </a:graphicData>
            </a:graphic>
          </wp:inline>
        </w:drawing>
      </w:r>
    </w:p>
    <w:p w:rsidR="00241055" w:rsidRDefault="00241055" w14:paraId="614689B9" w14:textId="77777777">
      <w:pPr>
        <w:pStyle w:val="Normal0"/>
        <w:pBdr>
          <w:top w:val="nil"/>
          <w:left w:val="nil"/>
          <w:bottom w:val="nil"/>
          <w:right w:val="nil"/>
          <w:between w:val="nil"/>
        </w:pBdr>
        <w:rPr>
          <w:b/>
          <w:sz w:val="20"/>
          <w:szCs w:val="20"/>
        </w:rPr>
      </w:pPr>
    </w:p>
    <w:p w:rsidR="00241055" w:rsidRDefault="00241055" w14:paraId="2E6E791F" w14:textId="6286F243">
      <w:pPr>
        <w:pStyle w:val="Normal0"/>
        <w:pBdr>
          <w:top w:val="nil"/>
          <w:left w:val="nil"/>
          <w:bottom w:val="nil"/>
          <w:right w:val="nil"/>
          <w:between w:val="nil"/>
        </w:pBdr>
        <w:rPr>
          <w:b/>
          <w:sz w:val="20"/>
          <w:szCs w:val="20"/>
        </w:rPr>
      </w:pPr>
      <w:r w:rsidRPr="00241055">
        <w:rPr>
          <w:b/>
          <w:noProof/>
          <w:sz w:val="20"/>
          <w:szCs w:val="20"/>
        </w:rPr>
        <w:drawing>
          <wp:inline distT="0" distB="0" distL="0" distR="0" wp14:anchorId="6E08EE8C" wp14:editId="39316771">
            <wp:extent cx="6391275" cy="2422525"/>
            <wp:effectExtent l="0" t="0" r="9525" b="0"/>
            <wp:docPr id="170402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20214" name=""/>
                    <pic:cNvPicPr/>
                  </pic:nvPicPr>
                  <pic:blipFill>
                    <a:blip r:embed="rId32"/>
                    <a:stretch>
                      <a:fillRect/>
                    </a:stretch>
                  </pic:blipFill>
                  <pic:spPr>
                    <a:xfrm>
                      <a:off x="0" y="0"/>
                      <a:ext cx="6391275" cy="2422525"/>
                    </a:xfrm>
                    <a:prstGeom prst="rect">
                      <a:avLst/>
                    </a:prstGeom>
                  </pic:spPr>
                </pic:pic>
              </a:graphicData>
            </a:graphic>
          </wp:inline>
        </w:drawing>
      </w:r>
    </w:p>
    <w:p w:rsidR="00241055" w:rsidRDefault="00241055" w14:paraId="50D9E356" w14:textId="77777777">
      <w:pPr>
        <w:pStyle w:val="Normal0"/>
        <w:pBdr>
          <w:top w:val="nil"/>
          <w:left w:val="nil"/>
          <w:bottom w:val="nil"/>
          <w:right w:val="nil"/>
          <w:between w:val="nil"/>
        </w:pBdr>
        <w:rPr>
          <w:b/>
          <w:sz w:val="20"/>
          <w:szCs w:val="20"/>
        </w:rPr>
      </w:pPr>
    </w:p>
    <w:p w:rsidR="00241055" w:rsidRDefault="00241055" w14:paraId="7C69610B" w14:textId="77777777">
      <w:pPr>
        <w:pStyle w:val="Normal0"/>
        <w:pBdr>
          <w:top w:val="nil"/>
          <w:left w:val="nil"/>
          <w:bottom w:val="nil"/>
          <w:right w:val="nil"/>
          <w:between w:val="nil"/>
        </w:pBdr>
        <w:rPr>
          <w:b/>
          <w:sz w:val="20"/>
          <w:szCs w:val="20"/>
        </w:rPr>
      </w:pPr>
    </w:p>
    <w:p w:rsidR="00241055" w:rsidRDefault="00241055" w14:paraId="7770412B" w14:textId="77777777">
      <w:pPr>
        <w:pStyle w:val="Normal0"/>
        <w:pBdr>
          <w:top w:val="nil"/>
          <w:left w:val="nil"/>
          <w:bottom w:val="nil"/>
          <w:right w:val="nil"/>
          <w:between w:val="nil"/>
        </w:pBdr>
        <w:rPr>
          <w:b/>
          <w:sz w:val="20"/>
          <w:szCs w:val="20"/>
        </w:rPr>
      </w:pPr>
    </w:p>
    <w:p w:rsidR="009335B3" w:rsidP="00241055" w:rsidRDefault="003A0D08" w14:paraId="00000099" w14:textId="7CC6220E">
      <w:pPr>
        <w:pStyle w:val="Ttulo3"/>
        <w:rPr>
          <w:sz w:val="20"/>
          <w:szCs w:val="20"/>
        </w:rPr>
      </w:pPr>
      <w:r>
        <w:rPr>
          <w:sz w:val="20"/>
          <w:szCs w:val="20"/>
        </w:rPr>
        <w:t>3.1 OLTP</w:t>
      </w:r>
    </w:p>
    <w:p w:rsidR="00241055" w:rsidRDefault="00241055" w14:paraId="18607C34" w14:textId="45E1BEC0">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005FADFC" wp14:editId="39CCB19A">
            <wp:extent cx="6391275" cy="1783080"/>
            <wp:effectExtent l="0" t="0" r="9525" b="7620"/>
            <wp:docPr id="820291023"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1023" name="Imagen 1" descr="Interfaz de usuario gráfica, Texto, Chat o mensaje de texto&#10;&#10;Descripción generada automáticamente"/>
                    <pic:cNvPicPr/>
                  </pic:nvPicPr>
                  <pic:blipFill>
                    <a:blip r:embed="rId33"/>
                    <a:stretch>
                      <a:fillRect/>
                    </a:stretch>
                  </pic:blipFill>
                  <pic:spPr>
                    <a:xfrm>
                      <a:off x="0" y="0"/>
                      <a:ext cx="6391275" cy="1783080"/>
                    </a:xfrm>
                    <a:prstGeom prst="rect">
                      <a:avLst/>
                    </a:prstGeom>
                  </pic:spPr>
                </pic:pic>
              </a:graphicData>
            </a:graphic>
          </wp:inline>
        </w:drawing>
      </w:r>
    </w:p>
    <w:p w:rsidR="009335B3" w:rsidP="58959A68" w:rsidRDefault="003A0D08" w14:paraId="0000009A"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Otro tipo de aplicaciones de apoyo, son aquellas que se emplean en los procesos de producción, por ejemplo, si una compañía se dedica a la comercialización de productos de infraestructuras y equipos eléctricos de gran envergadura, tendrá un área de mercadeo, otra de ofertas, licitaciones y ventas. </w:t>
      </w:r>
    </w:p>
    <w:p w:rsidR="009335B3" w:rsidRDefault="009335B3" w14:paraId="0000009B" w14:textId="77777777">
      <w:pPr>
        <w:pStyle w:val="Normal0"/>
        <w:pBdr>
          <w:top w:val="nil"/>
          <w:left w:val="nil"/>
          <w:bottom w:val="nil"/>
          <w:right w:val="nil"/>
          <w:between w:val="nil"/>
        </w:pBdr>
        <w:jc w:val="both"/>
        <w:rPr>
          <w:sz w:val="20"/>
          <w:szCs w:val="20"/>
        </w:rPr>
      </w:pPr>
    </w:p>
    <w:p w:rsidR="009335B3" w:rsidRDefault="00241055" w14:paraId="0000009D" w14:textId="72E38BAC">
      <w:pPr>
        <w:pStyle w:val="Normal0"/>
        <w:pBdr>
          <w:top w:val="nil"/>
          <w:left w:val="nil"/>
          <w:bottom w:val="nil"/>
          <w:right w:val="nil"/>
          <w:between w:val="nil"/>
        </w:pBdr>
        <w:jc w:val="both"/>
        <w:rPr>
          <w:sz w:val="20"/>
          <w:szCs w:val="20"/>
        </w:rPr>
      </w:pPr>
      <w:r w:rsidRPr="00241055">
        <w:rPr>
          <w:noProof/>
          <w:sz w:val="20"/>
          <w:szCs w:val="20"/>
        </w:rPr>
        <w:lastRenderedPageBreak/>
        <w:drawing>
          <wp:inline distT="0" distB="0" distL="0" distR="0" wp14:anchorId="1E724A09" wp14:editId="73BFB8E2">
            <wp:extent cx="6391275" cy="1360805"/>
            <wp:effectExtent l="0" t="0" r="9525" b="0"/>
            <wp:docPr id="15031917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739" name="Imagen 1" descr="Texto&#10;&#10;Descripción generada automáticamente"/>
                    <pic:cNvPicPr/>
                  </pic:nvPicPr>
                  <pic:blipFill>
                    <a:blip r:embed="rId34"/>
                    <a:stretch>
                      <a:fillRect/>
                    </a:stretch>
                  </pic:blipFill>
                  <pic:spPr>
                    <a:xfrm>
                      <a:off x="0" y="0"/>
                      <a:ext cx="6391275" cy="1360805"/>
                    </a:xfrm>
                    <a:prstGeom prst="rect">
                      <a:avLst/>
                    </a:prstGeom>
                  </pic:spPr>
                </pic:pic>
              </a:graphicData>
            </a:graphic>
          </wp:inline>
        </w:drawing>
      </w:r>
    </w:p>
    <w:p w:rsidR="00241055" w:rsidRDefault="00241055" w14:paraId="2173228A" w14:textId="77777777">
      <w:pPr>
        <w:pStyle w:val="Normal0"/>
        <w:pBdr>
          <w:top w:val="nil"/>
          <w:left w:val="nil"/>
          <w:bottom w:val="nil"/>
          <w:right w:val="nil"/>
          <w:between w:val="nil"/>
        </w:pBdr>
        <w:jc w:val="both"/>
        <w:rPr>
          <w:sz w:val="20"/>
          <w:szCs w:val="20"/>
        </w:rPr>
      </w:pPr>
    </w:p>
    <w:p w:rsidR="009335B3" w:rsidRDefault="003A0D08" w14:paraId="0000009E" w14:textId="1D24A24D">
      <w:pPr>
        <w:pStyle w:val="Normal0"/>
        <w:pBdr>
          <w:top w:val="nil"/>
          <w:left w:val="nil"/>
          <w:bottom w:val="nil"/>
          <w:right w:val="nil"/>
          <w:between w:val="nil"/>
        </w:pBdr>
        <w:jc w:val="both"/>
        <w:rPr>
          <w:sz w:val="20"/>
          <w:szCs w:val="20"/>
        </w:rPr>
      </w:pPr>
      <w:r>
        <w:rPr>
          <w:sz w:val="20"/>
          <w:szCs w:val="20"/>
        </w:rPr>
        <w:t xml:space="preserve">Adicionalmente, se debe llevar registro no solo de quienes cierran el negocio, es clave en este caso, tener todos los datos entre la campaña </w:t>
      </w:r>
      <w:r>
        <w:rPr>
          <w:i/>
          <w:sz w:val="20"/>
          <w:szCs w:val="20"/>
        </w:rPr>
        <w:t>marketing</w:t>
      </w:r>
      <w:r>
        <w:rPr>
          <w:sz w:val="20"/>
          <w:szCs w:val="20"/>
        </w:rPr>
        <w:t>, eficiencia de las ofertas y eficacia de los vendedores para determinar el porcentaje de éxito del negocio.</w:t>
      </w:r>
    </w:p>
    <w:p w:rsidR="009335B3" w:rsidRDefault="009335B3" w14:paraId="0000009F" w14:textId="77777777">
      <w:pPr>
        <w:pStyle w:val="Normal0"/>
        <w:pBdr>
          <w:top w:val="nil"/>
          <w:left w:val="nil"/>
          <w:bottom w:val="nil"/>
          <w:right w:val="nil"/>
          <w:between w:val="nil"/>
        </w:pBdr>
        <w:jc w:val="both"/>
        <w:rPr>
          <w:sz w:val="20"/>
          <w:szCs w:val="20"/>
        </w:rPr>
      </w:pPr>
    </w:p>
    <w:p w:rsidR="009335B3" w:rsidP="58959A68" w:rsidRDefault="003A0D08" w14:paraId="000000A0" w14:textId="6387C66C">
      <w:pPr>
        <w:pStyle w:val="Normal0"/>
        <w:pBdr>
          <w:top w:val="nil"/>
          <w:left w:val="nil"/>
          <w:bottom w:val="nil"/>
          <w:right w:val="nil"/>
          <w:between w:val="nil"/>
        </w:pBdr>
        <w:jc w:val="both"/>
        <w:rPr>
          <w:sz w:val="20"/>
          <w:szCs w:val="20"/>
          <w:lang w:val="es-ES"/>
        </w:rPr>
      </w:pPr>
      <w:r w:rsidRPr="58959A68">
        <w:rPr>
          <w:sz w:val="20"/>
          <w:szCs w:val="20"/>
          <w:lang w:val="es-ES"/>
        </w:rPr>
        <w:t xml:space="preserve">Los datos que se surgen de estos </w:t>
      </w:r>
      <w:r w:rsidRPr="00AB3B5B" w:rsidR="00AB3B5B">
        <w:rPr>
          <w:sz w:val="20"/>
          <w:szCs w:val="20"/>
          <w:highlight w:val="cyan"/>
          <w:lang w:val="es-ES"/>
        </w:rPr>
        <w:t>sistemas</w:t>
      </w:r>
      <w:r w:rsidRPr="00AB3B5B">
        <w:rPr>
          <w:sz w:val="20"/>
          <w:szCs w:val="20"/>
          <w:highlight w:val="cyan"/>
          <w:lang w:val="es-ES"/>
        </w:rPr>
        <w:t xml:space="preserve"> </w:t>
      </w:r>
      <w:commentRangeStart w:id="10"/>
      <w:r w:rsidRPr="00AB3B5B">
        <w:rPr>
          <w:sz w:val="20"/>
          <w:szCs w:val="20"/>
          <w:highlight w:val="cyan"/>
          <w:lang w:val="es-ES"/>
        </w:rPr>
        <w:t>serán</w:t>
      </w:r>
      <w:commentRangeEnd w:id="10"/>
      <w:r w:rsidR="00AB3B5B">
        <w:rPr>
          <w:rStyle w:val="Refdecomentario"/>
        </w:rPr>
        <w:commentReference w:id="10"/>
      </w:r>
      <w:r w:rsidRPr="58959A68">
        <w:rPr>
          <w:sz w:val="20"/>
          <w:szCs w:val="20"/>
          <w:lang w:val="es-ES"/>
        </w:rPr>
        <w:t xml:space="preserve"> claves para el proceso de centralización, limpieza e integración de datos del negocio y como ejemplo se </w:t>
      </w:r>
      <w:commentRangeStart w:id="11"/>
      <w:r w:rsidR="00AB3B5B">
        <w:rPr>
          <w:sz w:val="20"/>
          <w:szCs w:val="20"/>
          <w:lang w:val="es-ES"/>
        </w:rPr>
        <w:t>expone</w:t>
      </w:r>
      <w:r w:rsidRPr="58959A68">
        <w:rPr>
          <w:sz w:val="20"/>
          <w:szCs w:val="20"/>
          <w:lang w:val="es-ES"/>
        </w:rPr>
        <w:t xml:space="preserve"> e</w:t>
      </w:r>
      <w:commentRangeEnd w:id="11"/>
      <w:r w:rsidR="00AB3B5B">
        <w:rPr>
          <w:rStyle w:val="Refdecomentario"/>
        </w:rPr>
        <w:commentReference w:id="11"/>
      </w:r>
      <w:r w:rsidRPr="58959A68">
        <w:rPr>
          <w:sz w:val="20"/>
          <w:szCs w:val="20"/>
          <w:lang w:val="es-ES"/>
        </w:rPr>
        <w:t>n la siguiente figura.</w:t>
      </w:r>
    </w:p>
    <w:p w:rsidR="009335B3" w:rsidRDefault="009335B3" w14:paraId="000000A1" w14:textId="77777777">
      <w:pPr>
        <w:pStyle w:val="Normal0"/>
        <w:pBdr>
          <w:top w:val="nil"/>
          <w:left w:val="nil"/>
          <w:bottom w:val="nil"/>
          <w:right w:val="nil"/>
          <w:between w:val="nil"/>
        </w:pBdr>
        <w:jc w:val="both"/>
        <w:rPr>
          <w:sz w:val="20"/>
          <w:szCs w:val="20"/>
        </w:rPr>
      </w:pPr>
    </w:p>
    <w:p w:rsidR="00241055" w:rsidRDefault="00241055" w14:paraId="01DC1F0F" w14:textId="77777777">
      <w:pPr>
        <w:pStyle w:val="Normal0"/>
        <w:pBdr>
          <w:top w:val="nil"/>
          <w:left w:val="nil"/>
          <w:bottom w:val="nil"/>
          <w:right w:val="nil"/>
          <w:between w:val="nil"/>
        </w:pBdr>
        <w:jc w:val="center"/>
        <w:rPr>
          <w:noProof/>
          <w:sz w:val="20"/>
          <w:szCs w:val="20"/>
        </w:rPr>
      </w:pPr>
    </w:p>
    <w:p w:rsidR="00241055" w:rsidRDefault="00241055" w14:paraId="3F618C5F" w14:textId="77777777">
      <w:pPr>
        <w:pStyle w:val="Normal0"/>
        <w:pBdr>
          <w:top w:val="nil"/>
          <w:left w:val="nil"/>
          <w:bottom w:val="nil"/>
          <w:right w:val="nil"/>
          <w:between w:val="nil"/>
        </w:pBdr>
        <w:jc w:val="center"/>
        <w:rPr>
          <w:noProof/>
          <w:sz w:val="20"/>
          <w:szCs w:val="20"/>
        </w:rPr>
      </w:pPr>
    </w:p>
    <w:p w:rsidR="00241055" w:rsidRDefault="00651058" w14:paraId="327097AA" w14:textId="2EEEF5AD">
      <w:pPr>
        <w:pStyle w:val="Normal0"/>
        <w:pBdr>
          <w:top w:val="nil"/>
          <w:left w:val="nil"/>
          <w:bottom w:val="nil"/>
          <w:right w:val="nil"/>
          <w:between w:val="nil"/>
        </w:pBdr>
        <w:jc w:val="center"/>
        <w:rPr>
          <w:noProof/>
          <w:sz w:val="20"/>
          <w:szCs w:val="20"/>
        </w:rPr>
      </w:pPr>
      <w:commentRangeStart w:id="12"/>
      <w:r w:rsidRPr="00651058">
        <w:rPr>
          <w:noProof/>
          <w:sz w:val="20"/>
          <w:szCs w:val="20"/>
        </w:rPr>
        <w:drawing>
          <wp:inline distT="0" distB="0" distL="0" distR="0" wp14:anchorId="2053AE70" wp14:editId="2E6FCAAB">
            <wp:extent cx="3314700" cy="3333750"/>
            <wp:effectExtent l="0" t="0" r="0" b="0"/>
            <wp:docPr id="1714681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1377" name=""/>
                    <pic:cNvPicPr/>
                  </pic:nvPicPr>
                  <pic:blipFill>
                    <a:blip r:embed="rId35"/>
                    <a:stretch>
                      <a:fillRect/>
                    </a:stretch>
                  </pic:blipFill>
                  <pic:spPr>
                    <a:xfrm>
                      <a:off x="0" y="0"/>
                      <a:ext cx="3315163" cy="3334216"/>
                    </a:xfrm>
                    <a:prstGeom prst="rect">
                      <a:avLst/>
                    </a:prstGeom>
                  </pic:spPr>
                </pic:pic>
              </a:graphicData>
            </a:graphic>
          </wp:inline>
        </w:drawing>
      </w:r>
      <w:commentRangeEnd w:id="12"/>
      <w:r>
        <w:rPr>
          <w:rStyle w:val="Refdecomentario"/>
        </w:rPr>
        <w:commentReference w:id="12"/>
      </w:r>
    </w:p>
    <w:p w:rsidR="00241055" w:rsidRDefault="00241055" w14:paraId="0B2C764B" w14:textId="77777777">
      <w:pPr>
        <w:pStyle w:val="Normal0"/>
        <w:pBdr>
          <w:top w:val="nil"/>
          <w:left w:val="nil"/>
          <w:bottom w:val="nil"/>
          <w:right w:val="nil"/>
          <w:between w:val="nil"/>
        </w:pBdr>
        <w:jc w:val="center"/>
        <w:rPr>
          <w:noProof/>
          <w:sz w:val="20"/>
          <w:szCs w:val="20"/>
        </w:rPr>
      </w:pPr>
    </w:p>
    <w:p w:rsidR="00241055" w:rsidRDefault="00241055" w14:paraId="22A12AF8" w14:textId="77777777">
      <w:pPr>
        <w:pStyle w:val="Normal0"/>
        <w:pBdr>
          <w:top w:val="nil"/>
          <w:left w:val="nil"/>
          <w:bottom w:val="nil"/>
          <w:right w:val="nil"/>
          <w:between w:val="nil"/>
        </w:pBdr>
        <w:jc w:val="center"/>
        <w:rPr>
          <w:noProof/>
          <w:sz w:val="20"/>
          <w:szCs w:val="20"/>
        </w:rPr>
      </w:pPr>
    </w:p>
    <w:p w:rsidR="009335B3" w:rsidRDefault="009335B3" w14:paraId="000000A5" w14:textId="77777777">
      <w:pPr>
        <w:pStyle w:val="Normal0"/>
        <w:pBdr>
          <w:top w:val="nil"/>
          <w:left w:val="nil"/>
          <w:bottom w:val="nil"/>
          <w:right w:val="nil"/>
          <w:between w:val="nil"/>
        </w:pBdr>
        <w:rPr>
          <w:sz w:val="20"/>
          <w:szCs w:val="20"/>
        </w:rPr>
      </w:pPr>
    </w:p>
    <w:p w:rsidR="009335B3" w:rsidRDefault="003A0D08" w14:paraId="000000A6" w14:textId="77777777">
      <w:pPr>
        <w:pStyle w:val="Normal0"/>
        <w:pBdr>
          <w:top w:val="nil"/>
          <w:left w:val="nil"/>
          <w:bottom w:val="nil"/>
          <w:right w:val="nil"/>
          <w:between w:val="nil"/>
        </w:pBdr>
        <w:jc w:val="both"/>
        <w:rPr>
          <w:sz w:val="20"/>
          <w:szCs w:val="20"/>
        </w:rPr>
      </w:pPr>
      <w:r>
        <w:rPr>
          <w:sz w:val="20"/>
          <w:szCs w:val="20"/>
        </w:rPr>
        <w:t>Estos son ejemplos de sistemas transaccionales basados en OLTP que, generalmente, existen en las organizaciones.</w:t>
      </w:r>
    </w:p>
    <w:p w:rsidR="009335B3" w:rsidRDefault="009335B3" w14:paraId="000000A7" w14:textId="77777777">
      <w:pPr>
        <w:pStyle w:val="Normal0"/>
        <w:pBdr>
          <w:top w:val="nil"/>
          <w:left w:val="nil"/>
          <w:bottom w:val="nil"/>
          <w:right w:val="nil"/>
          <w:between w:val="nil"/>
        </w:pBdr>
        <w:rPr>
          <w:sz w:val="20"/>
          <w:szCs w:val="20"/>
        </w:rPr>
      </w:pPr>
    </w:p>
    <w:p w:rsidR="009335B3" w:rsidRDefault="003A0D08" w14:paraId="000000A8" w14:textId="77777777">
      <w:pPr>
        <w:pStyle w:val="Normal0"/>
        <w:pBdr>
          <w:top w:val="nil"/>
          <w:left w:val="nil"/>
          <w:bottom w:val="nil"/>
          <w:right w:val="nil"/>
          <w:between w:val="nil"/>
        </w:pBdr>
        <w:rPr>
          <w:sz w:val="20"/>
          <w:szCs w:val="20"/>
        </w:rPr>
      </w:pPr>
      <w:r>
        <w:rPr>
          <w:sz w:val="20"/>
          <w:szCs w:val="20"/>
        </w:rPr>
        <w:t xml:space="preserve">También hay otras fuentes de información que se deben tener en cuenta, pues no todas las áreas funcionan con aplicaciones conectadas a bases de datos, además, existen procesos que podrían llegar a ser muy eficientes y con información adecuada que alimente el sistema de inteligencia de negocios con el uso de otros recursos, esto se conoce como fuentes de no transaccionales y las más comunes </w:t>
      </w:r>
      <w:sdt>
        <w:sdtPr>
          <w:tag w:val="goog_rdk_15"/>
          <w:id w:val="879538082"/>
        </w:sdtPr>
        <w:sdtContent/>
      </w:sdt>
      <w:r>
        <w:rPr>
          <w:sz w:val="20"/>
          <w:szCs w:val="20"/>
        </w:rPr>
        <w:t>son:</w:t>
      </w:r>
    </w:p>
    <w:p w:rsidR="009335B3" w:rsidRDefault="009D0F6F" w14:paraId="000000A9" w14:textId="1031BA04">
      <w:pPr>
        <w:pStyle w:val="Normal0"/>
        <w:pBdr>
          <w:top w:val="nil"/>
          <w:left w:val="nil"/>
          <w:bottom w:val="nil"/>
          <w:right w:val="nil"/>
          <w:between w:val="nil"/>
        </w:pBdr>
        <w:rPr>
          <w:sz w:val="20"/>
          <w:szCs w:val="20"/>
        </w:rPr>
      </w:pPr>
      <w:r w:rsidRPr="009D0F6F">
        <w:rPr>
          <w:noProof/>
          <w:sz w:val="20"/>
          <w:szCs w:val="20"/>
        </w:rPr>
        <w:lastRenderedPageBreak/>
        <w:drawing>
          <wp:inline distT="0" distB="0" distL="0" distR="0" wp14:anchorId="5EB9F16F" wp14:editId="1E702231">
            <wp:extent cx="5934903" cy="3229426"/>
            <wp:effectExtent l="0" t="0" r="0" b="9525"/>
            <wp:docPr id="459124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4017" name=""/>
                    <pic:cNvPicPr/>
                  </pic:nvPicPr>
                  <pic:blipFill>
                    <a:blip r:embed="rId36"/>
                    <a:stretch>
                      <a:fillRect/>
                    </a:stretch>
                  </pic:blipFill>
                  <pic:spPr>
                    <a:xfrm>
                      <a:off x="0" y="0"/>
                      <a:ext cx="5934903" cy="3229426"/>
                    </a:xfrm>
                    <a:prstGeom prst="rect">
                      <a:avLst/>
                    </a:prstGeom>
                  </pic:spPr>
                </pic:pic>
              </a:graphicData>
            </a:graphic>
          </wp:inline>
        </w:drawing>
      </w:r>
    </w:p>
    <w:p w:rsidR="009335B3" w:rsidRDefault="009335B3" w14:paraId="000000AE" w14:textId="77777777">
      <w:pPr>
        <w:pStyle w:val="Normal0"/>
        <w:pBdr>
          <w:top w:val="nil"/>
          <w:left w:val="nil"/>
          <w:bottom w:val="nil"/>
          <w:right w:val="nil"/>
          <w:between w:val="nil"/>
        </w:pBdr>
        <w:rPr>
          <w:sz w:val="20"/>
          <w:szCs w:val="20"/>
        </w:rPr>
      </w:pPr>
    </w:p>
    <w:p w:rsidR="009335B3" w:rsidRDefault="009D0F6F" w14:paraId="000000AF" w14:textId="127FA783">
      <w:pPr>
        <w:pStyle w:val="Ttulo3"/>
        <w:rPr>
          <w:sz w:val="20"/>
          <w:szCs w:val="20"/>
        </w:rPr>
      </w:pPr>
      <w:r w:rsidRPr="009D0F6F">
        <w:rPr>
          <w:noProof/>
          <w:lang w:val="es-ES"/>
        </w:rPr>
        <w:drawing>
          <wp:anchor distT="0" distB="0" distL="114300" distR="114300" simplePos="0" relativeHeight="251686912" behindDoc="1" locked="0" layoutInCell="1" allowOverlap="1" wp14:anchorId="364B770D" wp14:editId="7F05FE08">
            <wp:simplePos x="0" y="0"/>
            <wp:positionH relativeFrom="margin">
              <wp:align>left</wp:align>
            </wp:positionH>
            <wp:positionV relativeFrom="paragraph">
              <wp:posOffset>423545</wp:posOffset>
            </wp:positionV>
            <wp:extent cx="2305050" cy="1533525"/>
            <wp:effectExtent l="0" t="0" r="0" b="9525"/>
            <wp:wrapTight wrapText="bothSides">
              <wp:wrapPolygon edited="0">
                <wp:start x="0" y="0"/>
                <wp:lineTo x="0" y="21466"/>
                <wp:lineTo x="21421" y="21466"/>
                <wp:lineTo x="21421" y="0"/>
                <wp:lineTo x="0" y="0"/>
              </wp:wrapPolygon>
            </wp:wrapTight>
            <wp:docPr id="540703301" name="Imagen 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3301" name="Imagen 1" descr="Una captura de pantalla de un videojuego&#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2305050" cy="1533525"/>
                    </a:xfrm>
                    <a:prstGeom prst="rect">
                      <a:avLst/>
                    </a:prstGeom>
                  </pic:spPr>
                </pic:pic>
              </a:graphicData>
            </a:graphic>
            <wp14:sizeRelH relativeFrom="page">
              <wp14:pctWidth>0</wp14:pctWidth>
            </wp14:sizeRelH>
            <wp14:sizeRelV relativeFrom="page">
              <wp14:pctHeight>0</wp14:pctHeight>
            </wp14:sizeRelV>
          </wp:anchor>
        </w:drawing>
      </w:r>
      <w:r w:rsidR="003A0D08">
        <w:rPr>
          <w:sz w:val="20"/>
          <w:szCs w:val="20"/>
        </w:rPr>
        <w:t>3.2 SQL</w:t>
      </w:r>
    </w:p>
    <w:p w:rsidRPr="009D0F6F" w:rsidR="009335B3" w:rsidRDefault="003A0D08" w14:paraId="000000B0" w14:textId="450CAE18">
      <w:pPr>
        <w:pStyle w:val="Normal0"/>
        <w:rPr>
          <w:rFonts w:asciiTheme="majorHAnsi" w:hAnsiTheme="majorHAnsi" w:cstheme="majorHAnsi"/>
        </w:rPr>
      </w:pPr>
      <w:r w:rsidRPr="009D0F6F">
        <w:rPr>
          <w:rFonts w:asciiTheme="majorHAnsi" w:hAnsiTheme="majorHAnsi" w:cstheme="majorHAnsi"/>
          <w:lang w:val="es-ES"/>
        </w:rPr>
        <w:t>Lenguaje estructurado de datos (</w:t>
      </w:r>
      <w:proofErr w:type="spellStart"/>
      <w:r w:rsidRPr="009D0F6F">
        <w:rPr>
          <w:rFonts w:asciiTheme="majorHAnsi" w:hAnsiTheme="majorHAnsi" w:cstheme="majorHAnsi"/>
          <w:i/>
          <w:iCs/>
          <w:lang w:val="es-ES"/>
        </w:rPr>
        <w:t>Structured</w:t>
      </w:r>
      <w:proofErr w:type="spellEnd"/>
      <w:r w:rsidRPr="009D0F6F">
        <w:rPr>
          <w:rFonts w:asciiTheme="majorHAnsi" w:hAnsiTheme="majorHAnsi" w:cstheme="majorHAnsi"/>
          <w:i/>
          <w:iCs/>
          <w:lang w:val="es-ES"/>
        </w:rPr>
        <w:t xml:space="preserve"> </w:t>
      </w:r>
      <w:proofErr w:type="spellStart"/>
      <w:r w:rsidRPr="009D0F6F">
        <w:rPr>
          <w:rFonts w:asciiTheme="majorHAnsi" w:hAnsiTheme="majorHAnsi" w:cstheme="majorHAnsi"/>
          <w:i/>
          <w:iCs/>
          <w:lang w:val="es-ES"/>
        </w:rPr>
        <w:t>Query</w:t>
      </w:r>
      <w:proofErr w:type="spellEnd"/>
      <w:r w:rsidRPr="009D0F6F">
        <w:rPr>
          <w:rFonts w:asciiTheme="majorHAnsi" w:hAnsiTheme="majorHAnsi" w:cstheme="majorHAnsi"/>
          <w:i/>
          <w:iCs/>
          <w:lang w:val="es-ES"/>
        </w:rPr>
        <w:t xml:space="preserve"> </w:t>
      </w:r>
      <w:proofErr w:type="spellStart"/>
      <w:r w:rsidRPr="009D0F6F">
        <w:rPr>
          <w:rFonts w:asciiTheme="majorHAnsi" w:hAnsiTheme="majorHAnsi" w:cstheme="majorHAnsi"/>
          <w:i/>
          <w:iCs/>
          <w:lang w:val="es-ES"/>
        </w:rPr>
        <w:t>Language</w:t>
      </w:r>
      <w:proofErr w:type="spellEnd"/>
      <w:r w:rsidRPr="009D0F6F">
        <w:rPr>
          <w:rFonts w:asciiTheme="majorHAnsi" w:hAnsiTheme="majorHAnsi" w:cstheme="majorHAnsi"/>
          <w:lang w:val="es-ES"/>
        </w:rPr>
        <w:t xml:space="preserve">); es un lenguaje de programación para la gestión de bases de datos, a través de sentencias SQL, se accede y manipula datos de cualquier base de datos relacional del mercado, entre las más comunes </w:t>
      </w:r>
      <w:r w:rsidRPr="00AB3B5B">
        <w:rPr>
          <w:rFonts w:asciiTheme="majorHAnsi" w:hAnsiTheme="majorHAnsi" w:cstheme="majorHAnsi"/>
          <w:highlight w:val="cyan"/>
          <w:lang w:val="es-ES"/>
        </w:rPr>
        <w:t xml:space="preserve">MySQL, ORACLE, DB2, SQL SERVER, </w:t>
      </w:r>
      <w:commentRangeStart w:id="13"/>
      <w:r w:rsidRPr="00AB3B5B">
        <w:rPr>
          <w:rFonts w:asciiTheme="majorHAnsi" w:hAnsiTheme="majorHAnsi" w:cstheme="majorHAnsi"/>
          <w:highlight w:val="cyan"/>
          <w:lang w:val="es-ES"/>
        </w:rPr>
        <w:t>etc</w:t>
      </w:r>
      <w:commentRangeEnd w:id="13"/>
      <w:r w:rsidR="00AB3B5B">
        <w:rPr>
          <w:rStyle w:val="Refdecomentario"/>
        </w:rPr>
        <w:commentReference w:id="13"/>
      </w:r>
      <w:r w:rsidRPr="00AB3B5B">
        <w:rPr>
          <w:rFonts w:asciiTheme="majorHAnsi" w:hAnsiTheme="majorHAnsi" w:cstheme="majorHAnsi"/>
          <w:highlight w:val="cyan"/>
          <w:lang w:val="es-ES"/>
        </w:rPr>
        <w:t>.</w:t>
      </w:r>
    </w:p>
    <w:p w:rsidRPr="009D0F6F" w:rsidR="009335B3" w:rsidRDefault="009335B3" w14:paraId="000000B1" w14:textId="77777777">
      <w:pPr>
        <w:pStyle w:val="Normal0"/>
        <w:rPr>
          <w:rFonts w:asciiTheme="majorHAnsi" w:hAnsiTheme="majorHAnsi" w:cstheme="majorHAnsi"/>
        </w:rPr>
      </w:pPr>
    </w:p>
    <w:p w:rsidR="009335B3" w:rsidP="532213F9" w:rsidRDefault="003A0D08" w14:paraId="000000B2" w14:textId="1C24F25C" w14:noSpellErr="1">
      <w:pPr>
        <w:pStyle w:val="Normal0"/>
        <w:rPr>
          <w:rFonts w:ascii="Calibri" w:hAnsi="Calibri" w:cs="Calibri" w:asciiTheme="majorAscii" w:hAnsiTheme="majorAscii" w:cstheme="majorAscii"/>
          <w:lang w:val="es-ES"/>
        </w:rPr>
      </w:pPr>
      <w:r w:rsidRPr="532213F9" w:rsidR="003A0D08">
        <w:rPr>
          <w:rFonts w:ascii="Calibri" w:hAnsi="Calibri" w:cs="Calibri" w:asciiTheme="majorAscii" w:hAnsiTheme="majorAscii" w:cstheme="majorAscii"/>
          <w:lang w:val="es-ES"/>
        </w:rPr>
        <w:t xml:space="preserve">Como todo lenguaje, se compone de sentencias, cada una con utilidades y funciones diferentes; para administrar bases de datos y ejecutar sentencias SQL es necesario también un ambiente de desarrollo llamado IDE; existen múltiples opciones, las </w:t>
      </w:r>
      <w:r w:rsidRPr="532213F9" w:rsidR="003A0D08">
        <w:rPr>
          <w:rFonts w:ascii="Calibri" w:hAnsi="Calibri" w:cs="Calibri" w:asciiTheme="majorAscii" w:hAnsiTheme="majorAscii" w:cstheme="majorAscii"/>
          <w:highlight w:val="cyan"/>
          <w:lang w:val="es-ES"/>
        </w:rPr>
        <w:t xml:space="preserve">más </w:t>
      </w:r>
      <w:commentRangeStart w:id="14"/>
      <w:r w:rsidRPr="532213F9" w:rsidR="003A0D08">
        <w:rPr>
          <w:rFonts w:ascii="Calibri" w:hAnsi="Calibri" w:cs="Calibri" w:asciiTheme="majorAscii" w:hAnsiTheme="majorAscii" w:cstheme="majorAscii"/>
          <w:highlight w:val="cyan"/>
          <w:lang w:val="es-ES"/>
        </w:rPr>
        <w:t>recomendadas</w:t>
      </w:r>
      <w:commentRangeEnd w:id="14"/>
      <w:r>
        <w:rPr>
          <w:rStyle w:val="CommentReference"/>
        </w:rPr>
        <w:commentReference w:id="14"/>
      </w:r>
      <w:r w:rsidRPr="532213F9" w:rsidR="003A0D08">
        <w:rPr>
          <w:rFonts w:ascii="Calibri" w:hAnsi="Calibri" w:cs="Calibri" w:asciiTheme="majorAscii" w:hAnsiTheme="majorAscii" w:cstheme="majorAscii"/>
          <w:highlight w:val="cyan"/>
          <w:lang w:val="es-ES"/>
        </w:rPr>
        <w:t xml:space="preserve"> para descargar  </w:t>
      </w:r>
      <w:sdt>
        <w:sdtPr>
          <w:id w:val="1625388922"/>
          <w:tag w:val="goog_rdk_16"/>
          <w:placeholder>
            <w:docPart w:val="DefaultPlaceholder_1081868574"/>
          </w:placeholder>
          <w:rPr>
            <w:rFonts w:ascii="Calibri" w:hAnsi="Calibri" w:cs="Calibri" w:asciiTheme="majorAscii" w:hAnsiTheme="majorAscii" w:cstheme="majorAscii"/>
            <w:highlight w:val="cyan"/>
          </w:rPr>
        </w:sdtPr>
        <w:sdtContent/>
        <w:sdtEndPr>
          <w:rPr>
            <w:rFonts w:ascii="Calibri" w:hAnsi="Calibri" w:cs="Calibri" w:asciiTheme="majorAscii" w:hAnsiTheme="majorAscii" w:cstheme="majorAscii"/>
            <w:highlight w:val="cyan"/>
          </w:rPr>
        </w:sdtEndPr>
      </w:sdt>
      <w:r w:rsidRPr="532213F9" w:rsidR="003A0D08">
        <w:rPr>
          <w:rFonts w:ascii="Calibri" w:hAnsi="Calibri" w:cs="Calibri" w:asciiTheme="majorAscii" w:hAnsiTheme="majorAscii" w:cstheme="majorAscii"/>
          <w:highlight w:val="cyan"/>
          <w:lang w:val="es-ES"/>
        </w:rPr>
        <w:t>son</w:t>
      </w:r>
      <w:r w:rsidRPr="532213F9" w:rsidR="003A0D08">
        <w:rPr>
          <w:rFonts w:ascii="Calibri" w:hAnsi="Calibri" w:cs="Calibri" w:asciiTheme="majorAscii" w:hAnsiTheme="majorAscii" w:cstheme="majorAscii"/>
          <w:lang w:val="es-ES"/>
        </w:rPr>
        <w:t>:</w:t>
      </w:r>
    </w:p>
    <w:p w:rsidR="009D0F6F" w:rsidRDefault="009D0F6F" w14:paraId="14F3D442" w14:textId="77777777">
      <w:pPr>
        <w:pStyle w:val="Normal0"/>
        <w:rPr>
          <w:rFonts w:asciiTheme="majorHAnsi" w:hAnsiTheme="majorHAnsi" w:cstheme="majorHAnsi"/>
        </w:rPr>
      </w:pPr>
    </w:p>
    <w:p w:rsidRPr="009D0F6F" w:rsidR="009D0F6F" w:rsidRDefault="009D0F6F" w14:paraId="71C92AC1" w14:textId="77777777">
      <w:pPr>
        <w:pStyle w:val="Normal0"/>
        <w:rPr>
          <w:rFonts w:asciiTheme="majorHAnsi" w:hAnsiTheme="majorHAnsi" w:cstheme="majorHAnsi"/>
        </w:rPr>
      </w:pPr>
    </w:p>
    <w:p w:rsidR="009335B3" w:rsidRDefault="009D0F6F" w14:paraId="000000B3" w14:textId="35AA167C">
      <w:pPr>
        <w:pStyle w:val="Normal0"/>
      </w:pPr>
      <w:commentRangeStart w:id="15"/>
      <w:commentRangeStart w:id="16"/>
      <w:commentRangeStart w:id="17"/>
      <w:r w:rsidRPr="009D0F6F">
        <w:rPr>
          <w:noProof/>
        </w:rPr>
        <w:drawing>
          <wp:inline distT="0" distB="0" distL="0" distR="0" wp14:anchorId="592D5D3A" wp14:editId="7E6538B8">
            <wp:extent cx="6124576" cy="1905000"/>
            <wp:effectExtent l="0" t="0" r="9525" b="0"/>
            <wp:docPr id="1090451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1140" name="Imagen 1" descr="Interfaz de usuario gráfica, Aplicación&#10;&#10;Descripción generada automáticamente"/>
                    <pic:cNvPicPr/>
                  </pic:nvPicPr>
                  <pic:blipFill>
                    <a:blip r:embed="rId38"/>
                    <a:stretch>
                      <a:fillRect/>
                    </a:stretch>
                  </pic:blipFill>
                  <pic:spPr>
                    <a:xfrm>
                      <a:off x="0" y="0"/>
                      <a:ext cx="6125436" cy="1905267"/>
                    </a:xfrm>
                    <a:prstGeom prst="rect">
                      <a:avLst/>
                    </a:prstGeom>
                  </pic:spPr>
                </pic:pic>
              </a:graphicData>
            </a:graphic>
          </wp:inline>
        </w:drawing>
      </w:r>
      <w:commentRangeEnd w:id="15"/>
      <w:r>
        <w:rPr>
          <w:rStyle w:val="Refdecomentario"/>
        </w:rPr>
        <w:commentReference w:id="15"/>
      </w:r>
      <w:commentRangeEnd w:id="16"/>
      <w:r w:rsidR="00AB3B5B">
        <w:rPr>
          <w:rStyle w:val="Refdecomentario"/>
        </w:rPr>
        <w:commentReference w:id="16"/>
      </w:r>
      <w:commentRangeEnd w:id="17"/>
      <w:r w:rsidR="00AB3B5B">
        <w:rPr>
          <w:rStyle w:val="Refdecomentario"/>
        </w:rPr>
        <w:commentReference w:id="17"/>
      </w:r>
    </w:p>
    <w:p w:rsidR="009335B3" w:rsidRDefault="009335B3" w14:paraId="000000B4" w14:textId="77777777">
      <w:pPr>
        <w:pStyle w:val="Normal0"/>
      </w:pPr>
    </w:p>
    <w:p w:rsidR="009335B3" w:rsidRDefault="009335B3" w14:paraId="000000B5" w14:textId="77777777">
      <w:pPr>
        <w:pStyle w:val="Normal0"/>
      </w:pPr>
    </w:p>
    <w:p w:rsidR="009335B3" w:rsidRDefault="009335B3" w14:paraId="000000B6" w14:textId="77777777">
      <w:pPr>
        <w:pStyle w:val="Normal0"/>
      </w:pPr>
    </w:p>
    <w:p w:rsidR="009335B3" w:rsidRDefault="009335B3" w14:paraId="000000B7" w14:textId="77777777">
      <w:pPr>
        <w:pStyle w:val="Normal0"/>
      </w:pPr>
    </w:p>
    <w:p w:rsidR="009335B3" w:rsidRDefault="003A0D08" w14:paraId="000000B8" w14:textId="42A1B3F0">
      <w:pPr>
        <w:pStyle w:val="Normal0"/>
      </w:pPr>
      <w:r>
        <w:t xml:space="preserve">Independientemente del ambiente y herramienta seleccionada (ya sea de uso libre o de pago), la mayoría </w:t>
      </w:r>
      <w:r w:rsidRPr="007C3F33">
        <w:rPr>
          <w:highlight w:val="cyan"/>
        </w:rPr>
        <w:t xml:space="preserve">cuentan con el siguiente </w:t>
      </w:r>
      <w:commentRangeStart w:id="18"/>
      <w:r w:rsidRPr="007C3F33">
        <w:rPr>
          <w:highlight w:val="cyan"/>
        </w:rPr>
        <w:t>esquema</w:t>
      </w:r>
      <w:commentRangeEnd w:id="18"/>
      <w:r w:rsidR="007C3F33">
        <w:rPr>
          <w:rStyle w:val="Refdecomentario"/>
        </w:rPr>
        <w:commentReference w:id="18"/>
      </w:r>
      <w:r w:rsidRPr="007C3F33" w:rsidR="007C3F33">
        <w:rPr>
          <w:highlight w:val="cyan"/>
        </w:rPr>
        <w:t>:</w:t>
      </w:r>
    </w:p>
    <w:p w:rsidR="009335B3" w:rsidRDefault="009335B3" w14:paraId="000000B9" w14:textId="77777777">
      <w:pPr>
        <w:pStyle w:val="Normal0"/>
      </w:pPr>
    </w:p>
    <w:p w:rsidR="009335B3" w:rsidRDefault="003A0D08" w14:paraId="000000BA"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4.</w:t>
      </w:r>
    </w:p>
    <w:p w:rsidR="009335B3" w:rsidRDefault="003A0D08" w14:paraId="000000BB" w14:textId="283777B9">
      <w:pPr>
        <w:pStyle w:val="Normal0"/>
        <w:keepNext/>
        <w:pBdr>
          <w:top w:val="nil"/>
          <w:left w:val="nil"/>
          <w:bottom w:val="nil"/>
          <w:right w:val="nil"/>
          <w:between w:val="nil"/>
        </w:pBdr>
        <w:spacing w:line="240" w:lineRule="auto"/>
        <w:rPr>
          <w:i/>
          <w:color w:val="000000"/>
          <w:sz w:val="18"/>
          <w:szCs w:val="18"/>
        </w:rPr>
      </w:pPr>
      <w:r>
        <w:rPr>
          <w:i/>
          <w:color w:val="000000"/>
          <w:sz w:val="18"/>
          <w:szCs w:val="18"/>
        </w:rPr>
        <w:t>Ambiente de las herramientas de gestión de bases de datos.</w:t>
      </w:r>
    </w:p>
    <w:p w:rsidR="009335B3" w:rsidRDefault="009335B3" w14:paraId="000000BC" w14:textId="77777777">
      <w:pPr>
        <w:pStyle w:val="Normal0"/>
        <w:keepNext/>
        <w:pBdr>
          <w:top w:val="nil"/>
          <w:left w:val="nil"/>
          <w:bottom w:val="nil"/>
          <w:right w:val="nil"/>
          <w:between w:val="nil"/>
        </w:pBdr>
        <w:spacing w:line="240" w:lineRule="auto"/>
        <w:rPr>
          <w:i/>
          <w:sz w:val="18"/>
          <w:szCs w:val="18"/>
        </w:rPr>
      </w:pPr>
    </w:p>
    <w:p w:rsidR="009335B3" w:rsidRDefault="00000000" w14:paraId="000000BD" w14:textId="5A3C4216">
      <w:pPr>
        <w:pStyle w:val="Normal0"/>
      </w:pPr>
      <w:sdt>
        <w:sdtPr>
          <w:tag w:val="goog_rdk_17"/>
          <w:id w:val="1680115224"/>
        </w:sdtPr>
        <w:sdtContent/>
      </w:sdt>
      <w:sdt>
        <w:sdtPr>
          <w:tag w:val="goog_rdk_18"/>
          <w:id w:val="303221537"/>
          <w:showingPlcHdr/>
        </w:sdtPr>
        <w:sdtContent>
          <w:r w:rsidR="00936768">
            <w:t xml:space="preserve">     </w:t>
          </w:r>
        </w:sdtContent>
      </w:sdt>
      <w:commentRangeStart w:id="19"/>
      <w:r w:rsidR="003A0D08">
        <w:rPr>
          <w:noProof/>
        </w:rPr>
        <w:drawing>
          <wp:inline distT="0" distB="0" distL="0" distR="0" wp14:anchorId="30ED381C" wp14:editId="07777777">
            <wp:extent cx="5099051" cy="3318853"/>
            <wp:effectExtent l="0" t="0" r="0" b="0"/>
            <wp:docPr id="2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099051" cy="3318853"/>
                    </a:xfrm>
                    <a:prstGeom prst="rect">
                      <a:avLst/>
                    </a:prstGeom>
                    <a:ln/>
                  </pic:spPr>
                </pic:pic>
              </a:graphicData>
            </a:graphic>
          </wp:inline>
        </w:drawing>
      </w:r>
      <w:commentRangeEnd w:id="19"/>
      <w:r w:rsidR="009D0F6F">
        <w:rPr>
          <w:rStyle w:val="Refdecomentario"/>
        </w:rPr>
        <w:commentReference w:id="19"/>
      </w:r>
    </w:p>
    <w:p w:rsidR="009D0F6F" w:rsidRDefault="009D0F6F" w14:paraId="4C08AAEC" w14:textId="77777777">
      <w:pPr>
        <w:pStyle w:val="Normal0"/>
      </w:pPr>
    </w:p>
    <w:p w:rsidR="009335B3" w:rsidRDefault="003A0D08" w14:paraId="000000BE" w14:textId="77777777">
      <w:pPr>
        <w:pStyle w:val="Normal0"/>
        <w:rPr>
          <w:b/>
          <w:sz w:val="20"/>
          <w:szCs w:val="20"/>
        </w:rPr>
      </w:pPr>
      <w:r>
        <w:rPr>
          <w:sz w:val="20"/>
          <w:szCs w:val="20"/>
        </w:rPr>
        <w:t xml:space="preserve">A continuación, se presentan </w:t>
      </w:r>
      <w:r>
        <w:rPr>
          <w:b/>
          <w:sz w:val="20"/>
          <w:szCs w:val="20"/>
        </w:rPr>
        <w:t xml:space="preserve">las sentencias de gestión de estructura de datos, </w:t>
      </w:r>
      <w:r>
        <w:rPr>
          <w:sz w:val="20"/>
          <w:szCs w:val="20"/>
        </w:rPr>
        <w:t>más usadas</w:t>
      </w:r>
      <w:r>
        <w:rPr>
          <w:b/>
          <w:sz w:val="20"/>
          <w:szCs w:val="20"/>
        </w:rPr>
        <w:t>:</w:t>
      </w:r>
    </w:p>
    <w:p w:rsidR="009D0F6F" w:rsidRDefault="009D0F6F" w14:paraId="170CE373" w14:textId="77777777">
      <w:pPr>
        <w:pStyle w:val="Normal0"/>
        <w:rPr>
          <w:b/>
          <w:sz w:val="20"/>
          <w:szCs w:val="20"/>
        </w:rPr>
      </w:pPr>
    </w:p>
    <w:p w:rsidR="009D0F6F" w:rsidRDefault="009D0F6F" w14:paraId="7617E324" w14:textId="071AD8F1">
      <w:pPr>
        <w:pStyle w:val="Normal0"/>
        <w:rPr>
          <w:b/>
          <w:sz w:val="20"/>
          <w:szCs w:val="20"/>
        </w:rPr>
      </w:pPr>
      <w:r w:rsidRPr="009D0F6F">
        <w:rPr>
          <w:b/>
          <w:noProof/>
          <w:sz w:val="20"/>
          <w:szCs w:val="20"/>
        </w:rPr>
        <w:drawing>
          <wp:inline distT="0" distB="0" distL="0" distR="0" wp14:anchorId="029045F2" wp14:editId="234C4D17">
            <wp:extent cx="6180455" cy="2695575"/>
            <wp:effectExtent l="0" t="0" r="0" b="9525"/>
            <wp:docPr id="150205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55262" name=""/>
                    <pic:cNvPicPr/>
                  </pic:nvPicPr>
                  <pic:blipFill>
                    <a:blip r:embed="rId40"/>
                    <a:stretch>
                      <a:fillRect/>
                    </a:stretch>
                  </pic:blipFill>
                  <pic:spPr>
                    <a:xfrm>
                      <a:off x="0" y="0"/>
                      <a:ext cx="6184658" cy="2697408"/>
                    </a:xfrm>
                    <a:prstGeom prst="rect">
                      <a:avLst/>
                    </a:prstGeom>
                  </pic:spPr>
                </pic:pic>
              </a:graphicData>
            </a:graphic>
          </wp:inline>
        </w:drawing>
      </w:r>
    </w:p>
    <w:p w:rsidR="009335B3" w:rsidRDefault="009335B3" w14:paraId="000000D3" w14:textId="77777777">
      <w:pPr>
        <w:pStyle w:val="Normal0"/>
      </w:pPr>
    </w:p>
    <w:p w:rsidR="009335B3" w:rsidRDefault="003A0D08" w14:paraId="000000D4" w14:textId="77777777">
      <w:pPr>
        <w:pStyle w:val="Normal0"/>
      </w:pPr>
      <w:r>
        <w:lastRenderedPageBreak/>
        <w:t>Para llevar a la práctica los primeros pasos con las sentencias SQL, se usará un recurso en línea que, además de tener el ambiente gráfico para construir y ejecutar sentencias SQL, ya tiene una base de datos precargada para manipular los datos</w:t>
      </w:r>
      <w:sdt>
        <w:sdtPr>
          <w:tag w:val="goog_rdk_19"/>
          <w:id w:val="1831690449"/>
        </w:sdtPr>
        <w:sdtContent/>
      </w:sdt>
      <w:r>
        <w:t>.</w:t>
      </w:r>
    </w:p>
    <w:p w:rsidR="009335B3" w:rsidRDefault="009335B3" w14:paraId="000000D5" w14:textId="47E550BA">
      <w:pPr>
        <w:pStyle w:val="Normal0"/>
      </w:pPr>
    </w:p>
    <w:p w:rsidR="009335B3" w:rsidRDefault="009D0F6F" w14:paraId="000000D6" w14:textId="542C70C3">
      <w:pPr>
        <w:pStyle w:val="Normal0"/>
      </w:pPr>
      <w:r w:rsidRPr="009D0F6F">
        <w:rPr>
          <w:noProof/>
        </w:rPr>
        <w:drawing>
          <wp:inline distT="0" distB="0" distL="0" distR="0" wp14:anchorId="47EEC992" wp14:editId="4922A6B3">
            <wp:extent cx="6391275" cy="779780"/>
            <wp:effectExtent l="0" t="0" r="9525" b="1270"/>
            <wp:docPr id="187413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311" name=""/>
                    <pic:cNvPicPr/>
                  </pic:nvPicPr>
                  <pic:blipFill>
                    <a:blip r:embed="rId41"/>
                    <a:stretch>
                      <a:fillRect/>
                    </a:stretch>
                  </pic:blipFill>
                  <pic:spPr>
                    <a:xfrm>
                      <a:off x="0" y="0"/>
                      <a:ext cx="6391275" cy="779780"/>
                    </a:xfrm>
                    <a:prstGeom prst="rect">
                      <a:avLst/>
                    </a:prstGeom>
                  </pic:spPr>
                </pic:pic>
              </a:graphicData>
            </a:graphic>
          </wp:inline>
        </w:drawing>
      </w:r>
    </w:p>
    <w:p w:rsidR="009335B3" w:rsidRDefault="009D0F6F" w14:paraId="000000D7" w14:textId="77777777">
      <w:pPr>
        <w:pStyle w:val="Normal0"/>
      </w:pPr>
      <w:commentRangeStart w:id="20"/>
      <w:commentRangeEnd w:id="20"/>
      <w:r>
        <w:rPr>
          <w:rStyle w:val="Refdecomentario"/>
        </w:rPr>
        <w:commentReference w:id="20"/>
      </w:r>
    </w:p>
    <w:p w:rsidR="009335B3" w:rsidRDefault="009335B3" w14:paraId="000000DB" w14:textId="77777777">
      <w:pPr>
        <w:pStyle w:val="Normal0"/>
      </w:pPr>
    </w:p>
    <w:p w:rsidR="009335B3" w:rsidP="58959A68" w:rsidRDefault="003A0D08" w14:paraId="000000DC" w14:textId="77777777">
      <w:pPr>
        <w:pStyle w:val="Normal0"/>
        <w:rPr>
          <w:sz w:val="20"/>
          <w:szCs w:val="20"/>
          <w:lang w:val="es-ES"/>
        </w:rPr>
      </w:pPr>
      <w:r w:rsidRPr="58959A68">
        <w:rPr>
          <w:sz w:val="20"/>
          <w:szCs w:val="20"/>
          <w:lang w:val="es-ES"/>
        </w:rPr>
        <w:t xml:space="preserve">Este ambiente cuenta con una base de datos que contiene tres tablas: </w:t>
      </w:r>
      <w:proofErr w:type="spellStart"/>
      <w:r w:rsidRPr="58959A68">
        <w:rPr>
          <w:i/>
          <w:iCs/>
          <w:sz w:val="20"/>
          <w:szCs w:val="20"/>
          <w:lang w:val="es-ES"/>
        </w:rPr>
        <w:t>customers</w:t>
      </w:r>
      <w:proofErr w:type="spellEnd"/>
      <w:r w:rsidRPr="58959A68">
        <w:rPr>
          <w:i/>
          <w:iCs/>
          <w:sz w:val="20"/>
          <w:szCs w:val="20"/>
          <w:lang w:val="es-ES"/>
        </w:rPr>
        <w:t xml:space="preserve">, </w:t>
      </w:r>
      <w:proofErr w:type="spellStart"/>
      <w:r w:rsidRPr="58959A68">
        <w:rPr>
          <w:i/>
          <w:iCs/>
          <w:sz w:val="20"/>
          <w:szCs w:val="20"/>
          <w:lang w:val="es-ES"/>
        </w:rPr>
        <w:t>orders</w:t>
      </w:r>
      <w:proofErr w:type="spellEnd"/>
      <w:r w:rsidRPr="58959A68">
        <w:rPr>
          <w:sz w:val="20"/>
          <w:szCs w:val="20"/>
          <w:lang w:val="es-ES"/>
        </w:rPr>
        <w:t xml:space="preserve"> y </w:t>
      </w:r>
      <w:proofErr w:type="spellStart"/>
      <w:r w:rsidRPr="58959A68">
        <w:rPr>
          <w:i/>
          <w:iCs/>
          <w:sz w:val="20"/>
          <w:szCs w:val="20"/>
          <w:lang w:val="es-ES"/>
        </w:rPr>
        <w:t>shipings</w:t>
      </w:r>
      <w:proofErr w:type="spellEnd"/>
      <w:r w:rsidRPr="58959A68">
        <w:rPr>
          <w:sz w:val="20"/>
          <w:szCs w:val="20"/>
          <w:lang w:val="es-ES"/>
        </w:rPr>
        <w:t>. Realiza los siguiente ejercicios y práctica de las sentencias SQL que se proponen a continuación:</w:t>
      </w:r>
    </w:p>
    <w:p w:rsidR="009335B3" w:rsidRDefault="009335B3" w14:paraId="000000DD" w14:textId="77777777">
      <w:pPr>
        <w:pStyle w:val="Normal0"/>
      </w:pPr>
    </w:p>
    <w:p w:rsidR="009D0F6F" w:rsidRDefault="009D0F6F" w14:paraId="0E641F2E" w14:textId="77777777">
      <w:pPr>
        <w:pStyle w:val="Normal0"/>
      </w:pPr>
      <w:r w:rsidRPr="009D0F6F">
        <w:rPr>
          <w:noProof/>
        </w:rPr>
        <w:drawing>
          <wp:inline distT="0" distB="0" distL="0" distR="0" wp14:anchorId="6AD36E16" wp14:editId="61E1B38D">
            <wp:extent cx="5334744" cy="495369"/>
            <wp:effectExtent l="0" t="0" r="0" b="0"/>
            <wp:docPr id="20468781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78143" name="Imagen 1" descr="Texto&#10;&#10;Descripción generada automáticamente con confianza media"/>
                    <pic:cNvPicPr/>
                  </pic:nvPicPr>
                  <pic:blipFill>
                    <a:blip r:embed="rId42"/>
                    <a:stretch>
                      <a:fillRect/>
                    </a:stretch>
                  </pic:blipFill>
                  <pic:spPr>
                    <a:xfrm>
                      <a:off x="0" y="0"/>
                      <a:ext cx="5334744" cy="495369"/>
                    </a:xfrm>
                    <a:prstGeom prst="rect">
                      <a:avLst/>
                    </a:prstGeom>
                  </pic:spPr>
                </pic:pic>
              </a:graphicData>
            </a:graphic>
          </wp:inline>
        </w:drawing>
      </w:r>
    </w:p>
    <w:p w:rsidR="009D0F6F" w:rsidRDefault="009D0F6F" w14:paraId="3369A4CA" w14:textId="77777777">
      <w:pPr>
        <w:pStyle w:val="Normal0"/>
      </w:pPr>
    </w:p>
    <w:p w:rsidR="009335B3" w:rsidRDefault="009335B3" w14:paraId="000000E0" w14:textId="76E3B04C">
      <w:pPr>
        <w:pStyle w:val="Normal0"/>
      </w:pPr>
    </w:p>
    <w:p w:rsidR="009335B3" w:rsidRDefault="003A0D08" w14:paraId="000000E1" w14:textId="77777777">
      <w:pPr>
        <w:pStyle w:val="Normal0"/>
        <w:keepNext/>
        <w:pBdr>
          <w:top w:val="nil"/>
          <w:left w:val="nil"/>
          <w:bottom w:val="nil"/>
          <w:right w:val="nil"/>
          <w:between w:val="nil"/>
        </w:pBdr>
        <w:spacing w:line="240" w:lineRule="auto"/>
        <w:rPr>
          <w:color w:val="000000"/>
          <w:sz w:val="18"/>
          <w:szCs w:val="18"/>
        </w:rPr>
      </w:pPr>
      <w:r>
        <w:rPr>
          <w:b/>
          <w:color w:val="000000"/>
          <w:sz w:val="18"/>
          <w:szCs w:val="18"/>
        </w:rPr>
        <w:t>Figura 5</w:t>
      </w:r>
    </w:p>
    <w:p w:rsidR="009335B3" w:rsidRDefault="003A0D08" w14:paraId="000000E2"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 xml:space="preserve">Sentencia simple de </w:t>
      </w:r>
      <w:commentRangeStart w:id="21"/>
      <w:r>
        <w:rPr>
          <w:i/>
          <w:color w:val="000000"/>
          <w:sz w:val="18"/>
          <w:szCs w:val="18"/>
        </w:rPr>
        <w:t>SQL</w:t>
      </w:r>
      <w:commentRangeEnd w:id="21"/>
      <w:r w:rsidR="00864AE6">
        <w:rPr>
          <w:rStyle w:val="Refdecomentario"/>
        </w:rPr>
        <w:commentReference w:id="21"/>
      </w:r>
    </w:p>
    <w:p w:rsidR="009335B3" w:rsidRDefault="00000000" w14:paraId="000000E3" w14:textId="77777777">
      <w:pPr>
        <w:pStyle w:val="Normal0"/>
        <w:jc w:val="center"/>
      </w:pPr>
      <w:sdt>
        <w:sdtPr>
          <w:tag w:val="goog_rdk_20"/>
          <w:id w:val="682638249"/>
        </w:sdtPr>
        <w:sdtContent/>
      </w:sdt>
      <w:sdt>
        <w:sdtPr>
          <w:tag w:val="goog_rdk_21"/>
          <w:id w:val="825266734"/>
        </w:sdtPr>
        <w:sdtContent/>
      </w:sdt>
      <w:r w:rsidR="003A0D08">
        <w:rPr>
          <w:noProof/>
        </w:rPr>
        <w:drawing>
          <wp:inline distT="0" distB="0" distL="0" distR="0" wp14:anchorId="64BFA4F4" wp14:editId="07777777">
            <wp:extent cx="4021359" cy="3348601"/>
            <wp:effectExtent l="0" t="0" r="0" b="0"/>
            <wp:docPr id="21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021359" cy="3348601"/>
                    </a:xfrm>
                    <a:prstGeom prst="rect">
                      <a:avLst/>
                    </a:prstGeom>
                    <a:ln/>
                  </pic:spPr>
                </pic:pic>
              </a:graphicData>
            </a:graphic>
          </wp:inline>
        </w:drawing>
      </w:r>
    </w:p>
    <w:p w:rsidR="009335B3" w:rsidRDefault="009335B3" w14:paraId="000000E4" w14:textId="77777777">
      <w:pPr>
        <w:pStyle w:val="Normal0"/>
      </w:pPr>
    </w:p>
    <w:p w:rsidR="009335B3" w:rsidRDefault="003A0D08" w14:paraId="000000E5" w14:textId="20E12395">
      <w:pPr>
        <w:pStyle w:val="Normal0"/>
        <w:rPr>
          <w:sz w:val="20"/>
          <w:szCs w:val="20"/>
        </w:rPr>
      </w:pPr>
      <w:r>
        <w:rPr>
          <w:sz w:val="20"/>
          <w:szCs w:val="20"/>
        </w:rPr>
        <w:t>Ahora, se ejecuta una sentencia que solo llame ciertas columnas de la tabla, con una condición: que filtre los resultados y que organice los datos a razón de una de las columnas.</w:t>
      </w:r>
    </w:p>
    <w:p w:rsidR="009335B3" w:rsidRDefault="009335B3" w14:paraId="000000E6" w14:textId="677B3A2F">
      <w:pPr>
        <w:pStyle w:val="Normal0"/>
        <w:rPr>
          <w:color w:val="000000"/>
        </w:rPr>
      </w:pPr>
    </w:p>
    <w:p w:rsidR="009335B3" w:rsidRDefault="003A0D08" w14:paraId="000000E7" w14:textId="7001EBAC">
      <w:pPr>
        <w:pStyle w:val="Normal0"/>
        <w:keepNext/>
        <w:pBdr>
          <w:top w:val="nil"/>
          <w:left w:val="nil"/>
          <w:bottom w:val="nil"/>
          <w:right w:val="nil"/>
          <w:between w:val="nil"/>
        </w:pBdr>
        <w:spacing w:line="240" w:lineRule="auto"/>
        <w:rPr>
          <w:b/>
          <w:color w:val="000000"/>
          <w:sz w:val="18"/>
          <w:szCs w:val="18"/>
        </w:rPr>
      </w:pPr>
      <w:r>
        <w:rPr>
          <w:b/>
          <w:color w:val="000000"/>
          <w:sz w:val="18"/>
          <w:szCs w:val="18"/>
        </w:rPr>
        <w:lastRenderedPageBreak/>
        <w:t>Figura 6</w:t>
      </w:r>
    </w:p>
    <w:p w:rsidR="009335B3" w:rsidRDefault="003A0D08" w14:paraId="000000E8"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Sentencia SQL con condición y ordenamiento</w:t>
      </w:r>
    </w:p>
    <w:p w:rsidR="009335B3" w:rsidRDefault="00000000" w14:paraId="000000E9" w14:textId="77777777">
      <w:pPr>
        <w:pStyle w:val="Normal0"/>
      </w:pPr>
      <w:sdt>
        <w:sdtPr>
          <w:tag w:val="goog_rdk_22"/>
          <w:id w:val="1609560190"/>
        </w:sdtPr>
        <w:sdtContent/>
      </w:sdt>
      <w:sdt>
        <w:sdtPr>
          <w:tag w:val="goog_rdk_23"/>
          <w:id w:val="15832243"/>
        </w:sdtPr>
        <w:sdtContent/>
      </w:sdt>
      <w:commentRangeStart w:id="22"/>
      <w:r w:rsidR="003A0D08">
        <w:rPr>
          <w:noProof/>
        </w:rPr>
        <w:drawing>
          <wp:inline distT="0" distB="0" distL="0" distR="0" wp14:anchorId="7664AFC2" wp14:editId="789DD8BC">
            <wp:extent cx="3143250" cy="2466975"/>
            <wp:effectExtent l="0" t="0" r="0" b="9525"/>
            <wp:docPr id="21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r="22806"/>
                    <a:stretch>
                      <a:fillRect/>
                    </a:stretch>
                  </pic:blipFill>
                  <pic:spPr>
                    <a:xfrm>
                      <a:off x="0" y="0"/>
                      <a:ext cx="3143700" cy="2467328"/>
                    </a:xfrm>
                    <a:prstGeom prst="rect">
                      <a:avLst/>
                    </a:prstGeom>
                    <a:ln/>
                  </pic:spPr>
                </pic:pic>
              </a:graphicData>
            </a:graphic>
          </wp:inline>
        </w:drawing>
      </w:r>
      <w:commentRangeEnd w:id="22"/>
      <w:r w:rsidR="00E30A83">
        <w:rPr>
          <w:rStyle w:val="Refdecomentario"/>
        </w:rPr>
        <w:commentReference w:id="22"/>
      </w:r>
    </w:p>
    <w:p w:rsidR="009335B3" w:rsidRDefault="009335B3" w14:paraId="000000EA" w14:textId="77777777">
      <w:pPr>
        <w:pStyle w:val="Normal0"/>
      </w:pPr>
    </w:p>
    <w:p w:rsidR="009335B3" w:rsidRDefault="003A0D08" w14:paraId="000000EB" w14:textId="77777777">
      <w:pPr>
        <w:pStyle w:val="Normal0"/>
        <w:rPr>
          <w:sz w:val="20"/>
          <w:szCs w:val="20"/>
        </w:rPr>
      </w:pPr>
      <w:r>
        <w:rPr>
          <w:sz w:val="20"/>
          <w:szCs w:val="20"/>
        </w:rPr>
        <w:t>Para agregar un nuevo registro, debe usar la sentencia: INSERT INTO.</w:t>
      </w:r>
    </w:p>
    <w:p w:rsidR="009335B3" w:rsidRDefault="009335B3" w14:paraId="000000EC" w14:textId="142F5D34">
      <w:pPr>
        <w:pStyle w:val="Normal0"/>
      </w:pPr>
    </w:p>
    <w:p w:rsidR="009335B3" w:rsidRDefault="003A0D08" w14:paraId="000000ED"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7</w:t>
      </w:r>
    </w:p>
    <w:p w:rsidR="009335B3" w:rsidRDefault="003A0D08" w14:paraId="000000EE" w14:textId="1855393A">
      <w:pPr>
        <w:pStyle w:val="Normal0"/>
        <w:keepNext/>
        <w:pBdr>
          <w:top w:val="nil"/>
          <w:left w:val="nil"/>
          <w:bottom w:val="nil"/>
          <w:right w:val="nil"/>
          <w:between w:val="nil"/>
        </w:pBdr>
        <w:spacing w:line="240" w:lineRule="auto"/>
        <w:rPr>
          <w:i/>
          <w:color w:val="000000"/>
          <w:sz w:val="18"/>
          <w:szCs w:val="18"/>
        </w:rPr>
      </w:pPr>
      <w:r>
        <w:rPr>
          <w:i/>
          <w:color w:val="000000"/>
          <w:sz w:val="18"/>
          <w:szCs w:val="18"/>
        </w:rPr>
        <w:t>Insertar registro en SQL</w:t>
      </w:r>
    </w:p>
    <w:p w:rsidRPr="009D0F6F" w:rsidR="009D0F6F" w:rsidP="009D0F6F" w:rsidRDefault="009D0F6F" w14:paraId="264ECED9" w14:textId="377F51CF">
      <w:pPr>
        <w:pStyle w:val="Normal0"/>
      </w:pPr>
      <w:r w:rsidRPr="009D0F6F">
        <w:rPr>
          <w:noProof/>
          <w:sz w:val="20"/>
          <w:szCs w:val="20"/>
          <w:lang w:val="es-ES"/>
        </w:rPr>
        <w:drawing>
          <wp:anchor distT="0" distB="0" distL="114300" distR="114300" simplePos="0" relativeHeight="251687936" behindDoc="0" locked="0" layoutInCell="1" allowOverlap="1" wp14:anchorId="6147EF88" wp14:editId="5FAA72FC">
            <wp:simplePos x="0" y="0"/>
            <wp:positionH relativeFrom="margin">
              <wp:align>left</wp:align>
            </wp:positionH>
            <wp:positionV relativeFrom="paragraph">
              <wp:posOffset>1964055</wp:posOffset>
            </wp:positionV>
            <wp:extent cx="6172200" cy="2038350"/>
            <wp:effectExtent l="0" t="0" r="0" b="0"/>
            <wp:wrapTopAndBottom/>
            <wp:docPr id="66347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0618" name=""/>
                    <pic:cNvPicPr/>
                  </pic:nvPicPr>
                  <pic:blipFill>
                    <a:blip r:embed="rId45">
                      <a:extLst>
                        <a:ext uri="{28A0092B-C50C-407E-A947-70E740481C1C}">
                          <a14:useLocalDpi xmlns:a14="http://schemas.microsoft.com/office/drawing/2010/main" val="0"/>
                        </a:ext>
                      </a:extLst>
                    </a:blip>
                    <a:stretch>
                      <a:fillRect/>
                    </a:stretch>
                  </pic:blipFill>
                  <pic:spPr>
                    <a:xfrm>
                      <a:off x="0" y="0"/>
                      <a:ext cx="6172200" cy="2038350"/>
                    </a:xfrm>
                    <a:prstGeom prst="rect">
                      <a:avLst/>
                    </a:prstGeom>
                  </pic:spPr>
                </pic:pic>
              </a:graphicData>
            </a:graphic>
            <wp14:sizeRelH relativeFrom="page">
              <wp14:pctWidth>0</wp14:pctWidth>
            </wp14:sizeRelH>
            <wp14:sizeRelV relativeFrom="page">
              <wp14:pctHeight>0</wp14:pctHeight>
            </wp14:sizeRelV>
          </wp:anchor>
        </w:drawing>
      </w:r>
      <w:sdt>
        <w:sdtPr>
          <w:tag w:val="goog_rdk_24"/>
          <w:id w:val="1950009324"/>
        </w:sdtPr>
        <w:sdtContent/>
      </w:sdt>
      <w:sdt>
        <w:sdtPr>
          <w:tag w:val="goog_rdk_25"/>
          <w:id w:val="2066028068"/>
        </w:sdtPr>
        <w:sdtContent/>
      </w:sdt>
      <w:commentRangeStart w:id="23"/>
      <w:r w:rsidR="003A0D08">
        <w:rPr>
          <w:noProof/>
        </w:rPr>
        <w:drawing>
          <wp:inline distT="0" distB="0" distL="0" distR="0" wp14:anchorId="1F1EDF05" wp14:editId="355E89F9">
            <wp:extent cx="4838700" cy="1266825"/>
            <wp:effectExtent l="0" t="0" r="0" b="9525"/>
            <wp:docPr id="21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839475" cy="1267028"/>
                    </a:xfrm>
                    <a:prstGeom prst="rect">
                      <a:avLst/>
                    </a:prstGeom>
                    <a:ln/>
                  </pic:spPr>
                </pic:pic>
              </a:graphicData>
            </a:graphic>
          </wp:inline>
        </w:drawing>
      </w:r>
      <w:commentRangeEnd w:id="23"/>
      <w:r w:rsidR="00996AFE">
        <w:rPr>
          <w:rStyle w:val="Refdecomentario"/>
        </w:rPr>
        <w:commentReference w:id="23"/>
      </w:r>
    </w:p>
    <w:p w:rsidR="009D0F6F" w:rsidRDefault="009D0F6F" w14:paraId="272A4316" w14:textId="7F119F88">
      <w:pPr>
        <w:pStyle w:val="Normal0"/>
        <w:keepNext/>
        <w:pBdr>
          <w:top w:val="nil"/>
          <w:left w:val="nil"/>
          <w:bottom w:val="nil"/>
          <w:right w:val="nil"/>
          <w:between w:val="nil"/>
        </w:pBdr>
        <w:spacing w:line="240" w:lineRule="auto"/>
        <w:rPr>
          <w:sz w:val="20"/>
          <w:szCs w:val="20"/>
          <w:lang w:val="es-ES"/>
        </w:rPr>
      </w:pPr>
    </w:p>
    <w:p w:rsidR="009D0F6F" w:rsidRDefault="009D0F6F" w14:paraId="424855ED" w14:textId="2658CB63">
      <w:pPr>
        <w:pStyle w:val="Normal0"/>
        <w:keepNext/>
        <w:pBdr>
          <w:top w:val="nil"/>
          <w:left w:val="nil"/>
          <w:bottom w:val="nil"/>
          <w:right w:val="nil"/>
          <w:between w:val="nil"/>
        </w:pBdr>
        <w:spacing w:line="240" w:lineRule="auto"/>
        <w:rPr>
          <w:sz w:val="20"/>
          <w:szCs w:val="20"/>
          <w:lang w:val="es-ES"/>
        </w:rPr>
      </w:pPr>
    </w:p>
    <w:p w:rsidR="009D0F6F" w:rsidRDefault="009D0F6F" w14:paraId="07A05D67" w14:textId="77777777">
      <w:pPr>
        <w:pStyle w:val="Normal0"/>
        <w:keepNext/>
        <w:pBdr>
          <w:top w:val="nil"/>
          <w:left w:val="nil"/>
          <w:bottom w:val="nil"/>
          <w:right w:val="nil"/>
          <w:between w:val="nil"/>
        </w:pBdr>
        <w:spacing w:line="240" w:lineRule="auto"/>
        <w:rPr>
          <w:sz w:val="20"/>
          <w:szCs w:val="20"/>
          <w:lang w:val="es-ES"/>
        </w:rPr>
      </w:pPr>
    </w:p>
    <w:p w:rsidR="009D0F6F" w:rsidRDefault="009D0F6F" w14:paraId="0C6B7ADC" w14:textId="77777777">
      <w:pPr>
        <w:pStyle w:val="Normal0"/>
        <w:keepNext/>
        <w:pBdr>
          <w:top w:val="nil"/>
          <w:left w:val="nil"/>
          <w:bottom w:val="nil"/>
          <w:right w:val="nil"/>
          <w:between w:val="nil"/>
        </w:pBdr>
        <w:spacing w:line="240" w:lineRule="auto"/>
        <w:rPr>
          <w:sz w:val="20"/>
          <w:szCs w:val="20"/>
          <w:lang w:val="es-ES"/>
        </w:rPr>
      </w:pPr>
    </w:p>
    <w:p w:rsidR="009D0F6F" w:rsidRDefault="009D0F6F" w14:paraId="41E55DDA" w14:textId="77777777">
      <w:pPr>
        <w:pStyle w:val="Normal0"/>
        <w:keepNext/>
        <w:pBdr>
          <w:top w:val="nil"/>
          <w:left w:val="nil"/>
          <w:bottom w:val="nil"/>
          <w:right w:val="nil"/>
          <w:between w:val="nil"/>
        </w:pBdr>
        <w:spacing w:line="240" w:lineRule="auto"/>
        <w:rPr>
          <w:sz w:val="20"/>
          <w:szCs w:val="20"/>
          <w:lang w:val="es-ES"/>
        </w:rPr>
      </w:pPr>
    </w:p>
    <w:p w:rsidR="009D0F6F" w:rsidRDefault="009D0F6F" w14:paraId="3281BC07" w14:textId="77777777">
      <w:pPr>
        <w:pStyle w:val="Normal0"/>
        <w:keepNext/>
        <w:pBdr>
          <w:top w:val="nil"/>
          <w:left w:val="nil"/>
          <w:bottom w:val="nil"/>
          <w:right w:val="nil"/>
          <w:between w:val="nil"/>
        </w:pBdr>
        <w:spacing w:line="240" w:lineRule="auto"/>
        <w:rPr>
          <w:sz w:val="20"/>
          <w:szCs w:val="20"/>
          <w:lang w:val="es-ES"/>
        </w:rPr>
      </w:pPr>
    </w:p>
    <w:p w:rsidR="009D0F6F" w:rsidRDefault="009D0F6F" w14:paraId="647E01B6" w14:textId="77777777">
      <w:pPr>
        <w:pStyle w:val="Normal0"/>
        <w:keepNext/>
        <w:pBdr>
          <w:top w:val="nil"/>
          <w:left w:val="nil"/>
          <w:bottom w:val="nil"/>
          <w:right w:val="nil"/>
          <w:between w:val="nil"/>
        </w:pBdr>
        <w:spacing w:line="240" w:lineRule="auto"/>
        <w:rPr>
          <w:sz w:val="20"/>
          <w:szCs w:val="20"/>
          <w:lang w:val="es-ES"/>
        </w:rPr>
      </w:pPr>
    </w:p>
    <w:p w:rsidR="009D0F6F" w:rsidRDefault="009D0F6F" w14:paraId="42279B11" w14:textId="77777777">
      <w:pPr>
        <w:pStyle w:val="Normal0"/>
        <w:keepNext/>
        <w:pBdr>
          <w:top w:val="nil"/>
          <w:left w:val="nil"/>
          <w:bottom w:val="nil"/>
          <w:right w:val="nil"/>
          <w:between w:val="nil"/>
        </w:pBdr>
        <w:spacing w:line="240" w:lineRule="auto"/>
        <w:rPr>
          <w:sz w:val="20"/>
          <w:szCs w:val="20"/>
          <w:lang w:val="es-ES"/>
        </w:rPr>
      </w:pPr>
    </w:p>
    <w:p w:rsidR="009335B3" w:rsidRDefault="003A0D08" w14:paraId="000000F7" w14:textId="1255111B">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8</w:t>
      </w:r>
    </w:p>
    <w:p w:rsidR="009335B3" w:rsidRDefault="003A0D08" w14:paraId="000000F8"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JOIN - Uniones en SQL</w:t>
      </w:r>
    </w:p>
    <w:p w:rsidR="009335B3" w:rsidRDefault="009335B3" w14:paraId="000000F9" w14:textId="36172EC9">
      <w:pPr>
        <w:pStyle w:val="Normal0"/>
      </w:pPr>
    </w:p>
    <w:p w:rsidR="009335B3" w:rsidRDefault="00000000" w14:paraId="000000FA" w14:textId="77777777">
      <w:pPr>
        <w:pStyle w:val="Normal0"/>
      </w:pPr>
      <w:sdt>
        <w:sdtPr>
          <w:tag w:val="goog_rdk_26"/>
          <w:id w:val="464190218"/>
        </w:sdtPr>
        <w:sdtContent/>
      </w:sdt>
      <w:sdt>
        <w:sdtPr>
          <w:tag w:val="goog_rdk_27"/>
          <w:id w:val="833575683"/>
        </w:sdtPr>
        <w:sdtContent/>
      </w:sdt>
      <w:commentRangeStart w:id="24"/>
      <w:r w:rsidR="003A0D08">
        <w:rPr>
          <w:noProof/>
        </w:rPr>
        <w:drawing>
          <wp:inline distT="0" distB="0" distL="0" distR="0" wp14:anchorId="0619E518" wp14:editId="07777777">
            <wp:extent cx="4903707" cy="3291472"/>
            <wp:effectExtent l="0" t="0" r="0" b="0"/>
            <wp:docPr id="21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4903707" cy="3291472"/>
                    </a:xfrm>
                    <a:prstGeom prst="rect">
                      <a:avLst/>
                    </a:prstGeom>
                    <a:ln/>
                  </pic:spPr>
                </pic:pic>
              </a:graphicData>
            </a:graphic>
          </wp:inline>
        </w:drawing>
      </w:r>
      <w:commentRangeEnd w:id="24"/>
      <w:r w:rsidR="00996AFE">
        <w:rPr>
          <w:rStyle w:val="Refdecomentario"/>
        </w:rPr>
        <w:commentReference w:id="24"/>
      </w:r>
    </w:p>
    <w:p w:rsidR="009335B3" w:rsidRDefault="009335B3" w14:paraId="000000FB" w14:textId="77777777">
      <w:pPr>
        <w:pStyle w:val="Normal0"/>
      </w:pPr>
    </w:p>
    <w:p w:rsidR="009335B3" w:rsidRDefault="003A0D08" w14:paraId="000000FC" w14:textId="77777777">
      <w:pPr>
        <w:pStyle w:val="Normal0"/>
      </w:pPr>
      <w:r>
        <w:t xml:space="preserve">Ahora, se invita a realizar sus propias uniones y practicar diferentes sentencias </w:t>
      </w:r>
      <w:sdt>
        <w:sdtPr>
          <w:tag w:val="goog_rdk_28"/>
          <w:id w:val="1616115684"/>
        </w:sdtPr>
        <w:sdtContent/>
      </w:sdt>
      <w:commentRangeStart w:id="25"/>
      <w:r>
        <w:t>SQL</w:t>
      </w:r>
      <w:commentRangeEnd w:id="25"/>
      <w:r w:rsidR="00835D82">
        <w:rPr>
          <w:rStyle w:val="Refdecomentario"/>
        </w:rPr>
        <w:commentReference w:id="25"/>
      </w:r>
      <w:r>
        <w:t xml:space="preserve">. </w:t>
      </w:r>
    </w:p>
    <w:p w:rsidR="00835D82" w:rsidRDefault="00835D82" w14:paraId="596FC7C0" w14:textId="77777777">
      <w:pPr>
        <w:pStyle w:val="Normal0"/>
      </w:pPr>
    </w:p>
    <w:p w:rsidR="00835D82" w:rsidRDefault="00835D82" w14:paraId="5E1D44E7" w14:textId="6D14D659">
      <w:pPr>
        <w:pStyle w:val="Normal0"/>
      </w:pPr>
      <w:r w:rsidRPr="00835D82">
        <w:rPr>
          <w:noProof/>
        </w:rPr>
        <w:drawing>
          <wp:inline distT="0" distB="0" distL="0" distR="0" wp14:anchorId="536FFFEE" wp14:editId="61D9164C">
            <wp:extent cx="6391275" cy="748030"/>
            <wp:effectExtent l="0" t="0" r="9525" b="0"/>
            <wp:docPr id="81985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58774" name=""/>
                    <pic:cNvPicPr/>
                  </pic:nvPicPr>
                  <pic:blipFill>
                    <a:blip r:embed="rId48"/>
                    <a:stretch>
                      <a:fillRect/>
                    </a:stretch>
                  </pic:blipFill>
                  <pic:spPr>
                    <a:xfrm>
                      <a:off x="0" y="0"/>
                      <a:ext cx="6391275" cy="748030"/>
                    </a:xfrm>
                    <a:prstGeom prst="rect">
                      <a:avLst/>
                    </a:prstGeom>
                  </pic:spPr>
                </pic:pic>
              </a:graphicData>
            </a:graphic>
          </wp:inline>
        </w:drawing>
      </w:r>
    </w:p>
    <w:p w:rsidR="009335B3" w:rsidRDefault="009335B3" w14:paraId="00000101" w14:textId="77777777">
      <w:pPr>
        <w:pStyle w:val="Normal0"/>
      </w:pPr>
    </w:p>
    <w:p w:rsidR="009335B3" w:rsidRDefault="009335B3" w14:paraId="00000102" w14:textId="77777777">
      <w:pPr>
        <w:pStyle w:val="Normal0"/>
      </w:pPr>
    </w:p>
    <w:p w:rsidR="009335B3" w:rsidRDefault="003A0D08" w14:paraId="00000103" w14:textId="77777777">
      <w:pPr>
        <w:pStyle w:val="Normal0"/>
      </w:pPr>
      <w:r>
        <w:t>Para dominar este lenguaje, existen múltiples recursos en línea al respecto y también puede consultar en material complementario recomendado.</w:t>
      </w:r>
    </w:p>
    <w:p w:rsidR="009335B3" w:rsidRDefault="003A0D08" w14:paraId="00000104" w14:textId="77777777">
      <w:pPr>
        <w:pStyle w:val="Ttulo3"/>
        <w:rPr>
          <w:sz w:val="20"/>
          <w:szCs w:val="20"/>
        </w:rPr>
      </w:pPr>
      <w:r>
        <w:rPr>
          <w:sz w:val="20"/>
          <w:szCs w:val="20"/>
        </w:rPr>
        <w:t>3.3 No-</w:t>
      </w:r>
      <w:r w:rsidRPr="007C3F33">
        <w:rPr>
          <w:sz w:val="20"/>
          <w:szCs w:val="20"/>
          <w:highlight w:val="cyan"/>
        </w:rPr>
        <w:t>SQL</w:t>
      </w:r>
    </w:p>
    <w:p w:rsidR="009335B3" w:rsidRDefault="003A0D08" w14:paraId="00000105" w14:textId="4A35E5FB">
      <w:pPr>
        <w:pStyle w:val="Normal0"/>
        <w:pBdr>
          <w:top w:val="nil"/>
          <w:left w:val="nil"/>
          <w:bottom w:val="nil"/>
          <w:right w:val="nil"/>
          <w:between w:val="nil"/>
        </w:pBdr>
        <w:rPr>
          <w:sz w:val="20"/>
          <w:szCs w:val="20"/>
        </w:rPr>
      </w:pPr>
      <w:r>
        <w:rPr>
          <w:sz w:val="20"/>
          <w:szCs w:val="20"/>
        </w:rPr>
        <w:t xml:space="preserve">Es importante reconocer las diferencias entre las bases de datos relacionales </w:t>
      </w:r>
      <w:r w:rsidRPr="007C3F33">
        <w:rPr>
          <w:sz w:val="20"/>
          <w:szCs w:val="20"/>
          <w:highlight w:val="cyan"/>
        </w:rPr>
        <w:t>SQL</w:t>
      </w:r>
      <w:r>
        <w:rPr>
          <w:sz w:val="20"/>
          <w:szCs w:val="20"/>
        </w:rPr>
        <w:t xml:space="preserve"> y las no relacionales (no </w:t>
      </w:r>
      <w:r w:rsidRPr="007C3F33">
        <w:rPr>
          <w:sz w:val="20"/>
          <w:szCs w:val="20"/>
          <w:highlight w:val="cyan"/>
        </w:rPr>
        <w:t>SQL)</w:t>
      </w:r>
      <w:r>
        <w:rPr>
          <w:sz w:val="20"/>
          <w:szCs w:val="20"/>
        </w:rPr>
        <w:t xml:space="preserve">, para mejor entendimiento, por eso en la siguiente tabla se realiza un cuadro comparativo entre estos tipos de bases de bases de datos, empleando como ejemplo el motor de base de datos Mongo DB que actualmente es el gestor </w:t>
      </w:r>
      <w:r w:rsidRPr="007C3F33">
        <w:rPr>
          <w:sz w:val="20"/>
          <w:szCs w:val="20"/>
          <w:highlight w:val="cyan"/>
        </w:rPr>
        <w:t>N</w:t>
      </w:r>
      <w:r w:rsidR="007C3F33">
        <w:rPr>
          <w:sz w:val="20"/>
          <w:szCs w:val="20"/>
          <w:highlight w:val="cyan"/>
        </w:rPr>
        <w:t xml:space="preserve">o </w:t>
      </w:r>
      <w:commentRangeStart w:id="26"/>
      <w:r w:rsidRPr="007C3F33">
        <w:rPr>
          <w:sz w:val="20"/>
          <w:szCs w:val="20"/>
          <w:highlight w:val="cyan"/>
        </w:rPr>
        <w:t>SQL</w:t>
      </w:r>
      <w:commentRangeEnd w:id="26"/>
      <w:r w:rsidR="007C3F33">
        <w:rPr>
          <w:rStyle w:val="Refdecomentario"/>
        </w:rPr>
        <w:commentReference w:id="26"/>
      </w:r>
      <w:r>
        <w:rPr>
          <w:sz w:val="20"/>
          <w:szCs w:val="20"/>
        </w:rPr>
        <w:t xml:space="preserve"> más usado y especializado en este tipo de conceptos de arreglo de datos.</w:t>
      </w:r>
    </w:p>
    <w:p w:rsidR="009335B3" w:rsidRDefault="009335B3" w14:paraId="00000106" w14:textId="77777777">
      <w:pPr>
        <w:pStyle w:val="Normal0"/>
        <w:pBdr>
          <w:top w:val="nil"/>
          <w:left w:val="nil"/>
          <w:bottom w:val="nil"/>
          <w:right w:val="nil"/>
          <w:between w:val="nil"/>
        </w:pBdr>
        <w:rPr>
          <w:sz w:val="20"/>
          <w:szCs w:val="20"/>
        </w:rPr>
      </w:pPr>
    </w:p>
    <w:p w:rsidR="009335B3" w:rsidRDefault="009335B3" w14:paraId="00000119" w14:textId="77777777">
      <w:pPr>
        <w:pStyle w:val="Normal0"/>
        <w:pBdr>
          <w:top w:val="nil"/>
          <w:left w:val="nil"/>
          <w:bottom w:val="nil"/>
          <w:right w:val="nil"/>
          <w:between w:val="nil"/>
        </w:pBdr>
        <w:rPr>
          <w:sz w:val="20"/>
          <w:szCs w:val="20"/>
        </w:rPr>
      </w:pPr>
    </w:p>
    <w:p w:rsidR="00835D82" w:rsidRDefault="00835D82" w14:paraId="0FDB2EBE" w14:textId="6415B0A7">
      <w:pPr>
        <w:pStyle w:val="Normal0"/>
        <w:pBdr>
          <w:top w:val="nil"/>
          <w:left w:val="nil"/>
          <w:bottom w:val="nil"/>
          <w:right w:val="nil"/>
          <w:between w:val="nil"/>
        </w:pBdr>
        <w:rPr>
          <w:sz w:val="20"/>
          <w:szCs w:val="20"/>
        </w:rPr>
      </w:pPr>
      <w:commentRangeStart w:id="27"/>
      <w:r w:rsidRPr="00835D82">
        <w:rPr>
          <w:noProof/>
          <w:sz w:val="20"/>
          <w:szCs w:val="20"/>
        </w:rPr>
        <w:drawing>
          <wp:inline distT="0" distB="0" distL="0" distR="0" wp14:anchorId="2F26EF9B" wp14:editId="03B61229">
            <wp:extent cx="4219575" cy="2797119"/>
            <wp:effectExtent l="0" t="0" r="0" b="3810"/>
            <wp:docPr id="150841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16729" name=""/>
                    <pic:cNvPicPr/>
                  </pic:nvPicPr>
                  <pic:blipFill>
                    <a:blip r:embed="rId49"/>
                    <a:stretch>
                      <a:fillRect/>
                    </a:stretch>
                  </pic:blipFill>
                  <pic:spPr>
                    <a:xfrm>
                      <a:off x="0" y="0"/>
                      <a:ext cx="4234107" cy="2806752"/>
                    </a:xfrm>
                    <a:prstGeom prst="rect">
                      <a:avLst/>
                    </a:prstGeom>
                  </pic:spPr>
                </pic:pic>
              </a:graphicData>
            </a:graphic>
          </wp:inline>
        </w:drawing>
      </w:r>
      <w:commentRangeEnd w:id="27"/>
      <w:r>
        <w:rPr>
          <w:rStyle w:val="Refdecomentario"/>
        </w:rPr>
        <w:commentReference w:id="27"/>
      </w:r>
    </w:p>
    <w:p w:rsidR="007C3F33" w:rsidRDefault="007C3F33" w14:paraId="7ED7787A" w14:textId="77777777">
      <w:pPr>
        <w:pStyle w:val="Normal0"/>
        <w:pBdr>
          <w:top w:val="nil"/>
          <w:left w:val="nil"/>
          <w:bottom w:val="nil"/>
          <w:right w:val="nil"/>
          <w:between w:val="nil"/>
        </w:pBdr>
        <w:rPr>
          <w:sz w:val="20"/>
          <w:szCs w:val="20"/>
        </w:rPr>
      </w:pPr>
    </w:p>
    <w:p w:rsidR="009335B3" w:rsidRDefault="003A0D08" w14:paraId="0000011A" w14:textId="77777777">
      <w:pPr>
        <w:pStyle w:val="Normal0"/>
        <w:pBdr>
          <w:top w:val="nil"/>
          <w:left w:val="nil"/>
          <w:bottom w:val="nil"/>
          <w:right w:val="nil"/>
          <w:between w:val="nil"/>
        </w:pBdr>
        <w:rPr>
          <w:sz w:val="20"/>
          <w:szCs w:val="20"/>
        </w:rPr>
      </w:pPr>
      <w:r>
        <w:rPr>
          <w:sz w:val="20"/>
          <w:szCs w:val="20"/>
        </w:rPr>
        <w:t xml:space="preserve">Si bien las bases de datos </w:t>
      </w:r>
      <w:r w:rsidRPr="007C3F33">
        <w:rPr>
          <w:sz w:val="20"/>
          <w:szCs w:val="20"/>
          <w:highlight w:val="cyan"/>
        </w:rPr>
        <w:t>NoSQL</w:t>
      </w:r>
      <w:r>
        <w:rPr>
          <w:sz w:val="20"/>
          <w:szCs w:val="20"/>
        </w:rPr>
        <w:t xml:space="preserve"> tienen una estructura conceptual distinta, podría verse en su equivalencia de la siguiente manera:</w:t>
      </w:r>
    </w:p>
    <w:p w:rsidR="009335B3" w:rsidRDefault="009335B3" w14:paraId="0000011B" w14:textId="77777777">
      <w:pPr>
        <w:pStyle w:val="Normal0"/>
      </w:pPr>
    </w:p>
    <w:p w:rsidR="009335B3" w:rsidRDefault="003A0D08" w14:paraId="0000011C"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9</w:t>
      </w:r>
    </w:p>
    <w:p w:rsidR="009335B3" w:rsidRDefault="003A0D08" w14:paraId="0000011D"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Equivalencia de estructuras</w:t>
      </w:r>
    </w:p>
    <w:p w:rsidR="009335B3" w:rsidRDefault="009335B3" w14:paraId="0000011E" w14:textId="46A2A7CD">
      <w:pPr>
        <w:pStyle w:val="Normal0"/>
      </w:pPr>
    </w:p>
    <w:p w:rsidR="009335B3" w:rsidRDefault="00000000" w14:paraId="0000011F" w14:textId="77777777">
      <w:pPr>
        <w:pStyle w:val="Normal0"/>
        <w:pBdr>
          <w:top w:val="nil"/>
          <w:left w:val="nil"/>
          <w:bottom w:val="nil"/>
          <w:right w:val="nil"/>
          <w:between w:val="nil"/>
        </w:pBdr>
        <w:rPr>
          <w:sz w:val="20"/>
          <w:szCs w:val="20"/>
        </w:rPr>
      </w:pPr>
      <w:sdt>
        <w:sdtPr>
          <w:tag w:val="goog_rdk_29"/>
          <w:id w:val="578496802"/>
        </w:sdtPr>
        <w:sdtContent/>
      </w:sdt>
      <w:commentRangeStart w:id="28"/>
      <w:r w:rsidR="003A0D08">
        <w:rPr>
          <w:noProof/>
          <w:sz w:val="20"/>
          <w:szCs w:val="20"/>
        </w:rPr>
        <w:drawing>
          <wp:inline distT="0" distB="0" distL="0" distR="0" wp14:anchorId="0A307895" wp14:editId="55C9CB7D">
            <wp:extent cx="3001993" cy="1440611"/>
            <wp:effectExtent l="0" t="0" r="8255" b="7620"/>
            <wp:docPr id="21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3016672" cy="1447655"/>
                    </a:xfrm>
                    <a:prstGeom prst="rect">
                      <a:avLst/>
                    </a:prstGeom>
                    <a:ln/>
                  </pic:spPr>
                </pic:pic>
              </a:graphicData>
            </a:graphic>
          </wp:inline>
        </w:drawing>
      </w:r>
      <w:commentRangeEnd w:id="28"/>
      <w:r w:rsidR="00CB7C8F">
        <w:rPr>
          <w:rStyle w:val="Refdecomentario"/>
        </w:rPr>
        <w:commentReference w:id="28"/>
      </w:r>
    </w:p>
    <w:p w:rsidR="009335B3" w:rsidRDefault="009335B3" w14:paraId="00000120" w14:textId="77777777">
      <w:pPr>
        <w:pStyle w:val="Normal0"/>
        <w:pBdr>
          <w:top w:val="nil"/>
          <w:left w:val="nil"/>
          <w:bottom w:val="nil"/>
          <w:right w:val="nil"/>
          <w:between w:val="nil"/>
        </w:pBdr>
        <w:rPr>
          <w:sz w:val="20"/>
          <w:szCs w:val="20"/>
        </w:rPr>
      </w:pPr>
    </w:p>
    <w:p w:rsidR="009335B3" w:rsidRDefault="003A0D08" w14:paraId="00000121" w14:textId="3292813D">
      <w:pPr>
        <w:pStyle w:val="Normal0"/>
        <w:pBdr>
          <w:top w:val="nil"/>
          <w:left w:val="nil"/>
          <w:bottom w:val="nil"/>
          <w:right w:val="nil"/>
          <w:between w:val="nil"/>
        </w:pBdr>
        <w:rPr>
          <w:sz w:val="20"/>
          <w:szCs w:val="20"/>
        </w:rPr>
      </w:pPr>
      <w:r>
        <w:rPr>
          <w:sz w:val="20"/>
          <w:szCs w:val="20"/>
        </w:rPr>
        <w:t xml:space="preserve">En síntesis, las columnas </w:t>
      </w:r>
      <w:r w:rsidRPr="007C3F33">
        <w:rPr>
          <w:sz w:val="20"/>
          <w:szCs w:val="20"/>
          <w:highlight w:val="cyan"/>
        </w:rPr>
        <w:t>en NoSQL</w:t>
      </w:r>
      <w:r>
        <w:rPr>
          <w:sz w:val="20"/>
          <w:szCs w:val="20"/>
        </w:rPr>
        <w:t xml:space="preserve"> son campos, los registros de cada campo se llaman Datos del documento y las filas pasarían a denominarse Documento.</w:t>
      </w:r>
    </w:p>
    <w:p w:rsidR="009335B3" w:rsidRDefault="009335B3" w14:paraId="00000122" w14:textId="77777777">
      <w:pPr>
        <w:pStyle w:val="Normal0"/>
        <w:pBdr>
          <w:top w:val="nil"/>
          <w:left w:val="nil"/>
          <w:bottom w:val="nil"/>
          <w:right w:val="nil"/>
          <w:between w:val="nil"/>
        </w:pBdr>
        <w:rPr>
          <w:sz w:val="20"/>
          <w:szCs w:val="20"/>
        </w:rPr>
      </w:pPr>
    </w:p>
    <w:p w:rsidR="009335B3" w:rsidRDefault="003A0D08" w14:paraId="00000123"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10</w:t>
      </w:r>
    </w:p>
    <w:p w:rsidR="009335B3" w:rsidRDefault="003A0D08" w14:paraId="00000124"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 xml:space="preserve">Denominaciones de la estructura en </w:t>
      </w:r>
      <w:r w:rsidRPr="007C3F33">
        <w:rPr>
          <w:i/>
          <w:color w:val="000000"/>
          <w:sz w:val="18"/>
          <w:szCs w:val="18"/>
          <w:highlight w:val="cyan"/>
        </w:rPr>
        <w:t>NoSQL</w:t>
      </w:r>
    </w:p>
    <w:p w:rsidR="009335B3" w:rsidRDefault="009335B3" w14:paraId="00000125" w14:textId="690C4A6C">
      <w:pPr>
        <w:pStyle w:val="Normal0"/>
      </w:pPr>
    </w:p>
    <w:p w:rsidR="009335B3" w:rsidRDefault="00000000" w14:paraId="00000126" w14:textId="77777777">
      <w:pPr>
        <w:pStyle w:val="Normal0"/>
        <w:pBdr>
          <w:top w:val="nil"/>
          <w:left w:val="nil"/>
          <w:bottom w:val="nil"/>
          <w:right w:val="nil"/>
          <w:between w:val="nil"/>
        </w:pBdr>
        <w:rPr>
          <w:sz w:val="20"/>
          <w:szCs w:val="20"/>
        </w:rPr>
      </w:pPr>
      <w:sdt>
        <w:sdtPr>
          <w:tag w:val="goog_rdk_30"/>
          <w:id w:val="458393236"/>
        </w:sdtPr>
        <w:sdtContent/>
      </w:sdt>
      <w:commentRangeStart w:id="29"/>
      <w:r w:rsidR="003A0D08">
        <w:rPr>
          <w:noProof/>
          <w:sz w:val="20"/>
          <w:szCs w:val="20"/>
        </w:rPr>
        <w:drawing>
          <wp:inline distT="0" distB="0" distL="0" distR="0" wp14:anchorId="7B780C42" wp14:editId="41A9F5CB">
            <wp:extent cx="2458529" cy="1466491"/>
            <wp:effectExtent l="0" t="0" r="0" b="635"/>
            <wp:docPr id="21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2465382" cy="1470579"/>
                    </a:xfrm>
                    <a:prstGeom prst="rect">
                      <a:avLst/>
                    </a:prstGeom>
                    <a:ln/>
                  </pic:spPr>
                </pic:pic>
              </a:graphicData>
            </a:graphic>
          </wp:inline>
        </w:drawing>
      </w:r>
      <w:commentRangeEnd w:id="29"/>
      <w:r w:rsidR="00CB7C8F">
        <w:rPr>
          <w:rStyle w:val="Refdecomentario"/>
        </w:rPr>
        <w:commentReference w:id="29"/>
      </w:r>
    </w:p>
    <w:p w:rsidR="009335B3" w:rsidRDefault="009335B3" w14:paraId="00000127" w14:textId="77777777">
      <w:pPr>
        <w:pStyle w:val="Normal0"/>
        <w:pBdr>
          <w:top w:val="nil"/>
          <w:left w:val="nil"/>
          <w:bottom w:val="nil"/>
          <w:right w:val="nil"/>
          <w:between w:val="nil"/>
        </w:pBdr>
        <w:rPr>
          <w:sz w:val="20"/>
          <w:szCs w:val="20"/>
        </w:rPr>
      </w:pPr>
    </w:p>
    <w:p w:rsidRPr="00274BDF" w:rsidR="009335B3" w:rsidP="58959A68" w:rsidRDefault="003A0D08" w14:paraId="0000012A" w14:textId="15870A1F">
      <w:pPr>
        <w:pStyle w:val="Normal0"/>
        <w:pBdr>
          <w:top w:val="nil"/>
          <w:left w:val="nil"/>
          <w:bottom w:val="nil"/>
          <w:right w:val="nil"/>
          <w:between w:val="nil"/>
        </w:pBdr>
        <w:rPr>
          <w:rFonts w:ascii="Calibri" w:hAnsi="Calibri" w:cs="Calibri"/>
        </w:rPr>
      </w:pPr>
      <w:r w:rsidRPr="00274BDF">
        <w:rPr>
          <w:rFonts w:ascii="Calibri" w:hAnsi="Calibri" w:cs="Calibri"/>
        </w:rPr>
        <w:lastRenderedPageBreak/>
        <w:t>Al igual que otros lenguajes, para realizar consultas y gestiones y estructuras de datos es necesario instalar la herramienta necesaria, en este caso MongoDB, para realizar consultas y crear estructuras de datos.</w:t>
      </w:r>
      <w:r w:rsidR="00274BDF">
        <w:rPr>
          <w:rFonts w:ascii="Calibri" w:hAnsi="Calibri" w:cs="Calibri"/>
        </w:rPr>
        <w:t xml:space="preserve">  </w:t>
      </w:r>
      <w:r w:rsidRPr="00274BDF">
        <w:rPr>
          <w:rFonts w:ascii="Calibri" w:hAnsi="Calibri" w:cs="Calibri"/>
          <w:lang w:val="es-ES"/>
        </w:rPr>
        <w:t xml:space="preserve">Aprender MongoDB es de gran utilidad, pues la tendencia del almacenamiento y gestión de grandes volúmenes de datos prefiere esta alternativa porque presenta grandes ventajas de desempeño para soluciones </w:t>
      </w:r>
      <w:proofErr w:type="spellStart"/>
      <w:r w:rsidRPr="00274BDF">
        <w:rPr>
          <w:rFonts w:ascii="Calibri" w:hAnsi="Calibri" w:cs="Calibri"/>
          <w:i/>
          <w:iCs/>
          <w:highlight w:val="cyan"/>
          <w:lang w:val="es-ES"/>
        </w:rPr>
        <w:t>big</w:t>
      </w:r>
      <w:proofErr w:type="spellEnd"/>
      <w:r w:rsidRPr="00274BDF">
        <w:rPr>
          <w:rFonts w:ascii="Calibri" w:hAnsi="Calibri" w:cs="Calibri"/>
          <w:i/>
          <w:iCs/>
          <w:highlight w:val="cyan"/>
          <w:lang w:val="es-ES"/>
        </w:rPr>
        <w:t xml:space="preserve"> data</w:t>
      </w:r>
      <w:r w:rsidRPr="00274BDF">
        <w:rPr>
          <w:rFonts w:ascii="Calibri" w:hAnsi="Calibri" w:cs="Calibri"/>
          <w:highlight w:val="cyan"/>
          <w:lang w:val="es-ES"/>
        </w:rPr>
        <w:t>.</w:t>
      </w:r>
    </w:p>
    <w:p w:rsidRPr="00274BDF" w:rsidR="009335B3" w:rsidRDefault="009335B3" w14:paraId="0000012B" w14:textId="77777777">
      <w:pPr>
        <w:pStyle w:val="Normal0"/>
        <w:pBdr>
          <w:top w:val="nil"/>
          <w:left w:val="nil"/>
          <w:bottom w:val="nil"/>
          <w:right w:val="nil"/>
          <w:between w:val="nil"/>
        </w:pBdr>
        <w:rPr>
          <w:rFonts w:ascii="Calibri" w:hAnsi="Calibri" w:cs="Calibri"/>
        </w:rPr>
      </w:pPr>
    </w:p>
    <w:p w:rsidRPr="00274BDF" w:rsidR="009335B3" w:rsidRDefault="007C3F33" w14:paraId="0000012C" w14:textId="0FDC87E8">
      <w:pPr>
        <w:pStyle w:val="Normal0"/>
        <w:pBdr>
          <w:top w:val="nil"/>
          <w:left w:val="nil"/>
          <w:bottom w:val="nil"/>
          <w:right w:val="nil"/>
          <w:between w:val="nil"/>
        </w:pBdr>
        <w:rPr>
          <w:rFonts w:ascii="Calibri" w:hAnsi="Calibri" w:cs="Calibri"/>
        </w:rPr>
      </w:pPr>
      <w:r w:rsidRPr="00274BDF">
        <w:rPr>
          <w:rFonts w:ascii="Calibri" w:hAnsi="Calibri" w:cs="Calibri"/>
        </w:rPr>
        <w:t>En el material complementario se relaciona material para profundizar en el aprendizaje de MongoDB.</w:t>
      </w:r>
    </w:p>
    <w:p w:rsidR="009335B3" w:rsidRDefault="003A0D08" w14:paraId="0000012D" w14:textId="77777777">
      <w:pPr>
        <w:pStyle w:val="Ttulo2"/>
        <w:rPr>
          <w:sz w:val="20"/>
          <w:szCs w:val="20"/>
        </w:rPr>
      </w:pPr>
      <w:r w:rsidRPr="00274BDF">
        <w:rPr>
          <w:rFonts w:ascii="Calibri" w:hAnsi="Calibri" w:cs="Calibri"/>
          <w:sz w:val="22"/>
          <w:szCs w:val="22"/>
        </w:rPr>
        <w:t>4. Bodegas de</w:t>
      </w:r>
      <w:r>
        <w:rPr>
          <w:sz w:val="20"/>
          <w:szCs w:val="20"/>
        </w:rPr>
        <w:t xml:space="preserve"> datos</w:t>
      </w:r>
    </w:p>
    <w:p w:rsidR="00835D82" w:rsidP="00835D82" w:rsidRDefault="00835D82" w14:paraId="3B530389" w14:textId="77777777"/>
    <w:p w:rsidR="00835D82" w:rsidP="00835D82" w:rsidRDefault="00835D82" w14:paraId="03541E44" w14:textId="6832B5CA">
      <w:r w:rsidRPr="00835D82">
        <w:rPr>
          <w:noProof/>
        </w:rPr>
        <w:drawing>
          <wp:inline distT="0" distB="0" distL="0" distR="0" wp14:anchorId="7C74EC0F" wp14:editId="54DB3889">
            <wp:extent cx="6391275" cy="1932305"/>
            <wp:effectExtent l="0" t="0" r="9525" b="0"/>
            <wp:docPr id="1235994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572" name=""/>
                    <pic:cNvPicPr/>
                  </pic:nvPicPr>
                  <pic:blipFill>
                    <a:blip r:embed="rId52"/>
                    <a:stretch>
                      <a:fillRect/>
                    </a:stretch>
                  </pic:blipFill>
                  <pic:spPr>
                    <a:xfrm>
                      <a:off x="0" y="0"/>
                      <a:ext cx="6391275" cy="1932305"/>
                    </a:xfrm>
                    <a:prstGeom prst="rect">
                      <a:avLst/>
                    </a:prstGeom>
                  </pic:spPr>
                </pic:pic>
              </a:graphicData>
            </a:graphic>
          </wp:inline>
        </w:drawing>
      </w:r>
    </w:p>
    <w:p w:rsidR="00835D82" w:rsidP="00835D82" w:rsidRDefault="00835D82" w14:paraId="6EBC376C" w14:textId="77777777"/>
    <w:p w:rsidR="009335B3" w:rsidRDefault="00835D82" w14:paraId="00000140" w14:textId="054784D0">
      <w:pPr>
        <w:pStyle w:val="Normal0"/>
        <w:jc w:val="both"/>
        <w:rPr>
          <w:sz w:val="20"/>
          <w:szCs w:val="20"/>
        </w:rPr>
      </w:pPr>
      <w:r w:rsidRPr="00835D82">
        <w:rPr>
          <w:noProof/>
          <w:sz w:val="20"/>
          <w:szCs w:val="20"/>
        </w:rPr>
        <w:drawing>
          <wp:inline distT="0" distB="0" distL="0" distR="0" wp14:anchorId="23BED1FE" wp14:editId="0F7BD8B3">
            <wp:extent cx="6391275" cy="2507615"/>
            <wp:effectExtent l="0" t="0" r="9525" b="6985"/>
            <wp:docPr id="669242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2634" name=""/>
                    <pic:cNvPicPr/>
                  </pic:nvPicPr>
                  <pic:blipFill>
                    <a:blip r:embed="rId53"/>
                    <a:stretch>
                      <a:fillRect/>
                    </a:stretch>
                  </pic:blipFill>
                  <pic:spPr>
                    <a:xfrm>
                      <a:off x="0" y="0"/>
                      <a:ext cx="6391275" cy="2507615"/>
                    </a:xfrm>
                    <a:prstGeom prst="rect">
                      <a:avLst/>
                    </a:prstGeom>
                  </pic:spPr>
                </pic:pic>
              </a:graphicData>
            </a:graphic>
          </wp:inline>
        </w:drawing>
      </w:r>
    </w:p>
    <w:p w:rsidR="009335B3" w:rsidP="58959A68" w:rsidRDefault="003A0D08" w14:paraId="00000141"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El fin de un proceso ETL será la de almacenar la información transformada en una o varias bases de datos destino; de esta manera, muchas pequeñas tareas y transformaciones se van almacenando de forma masiva y centralizada en una base de datos principal denominada </w:t>
      </w:r>
      <w:r w:rsidRPr="00835D82">
        <w:rPr>
          <w:i/>
          <w:iCs/>
          <w:sz w:val="20"/>
          <w:szCs w:val="20"/>
          <w:highlight w:val="cyan"/>
          <w:lang w:val="es-ES"/>
        </w:rPr>
        <w:t xml:space="preserve">Data </w:t>
      </w:r>
      <w:commentRangeStart w:id="30"/>
      <w:proofErr w:type="spellStart"/>
      <w:r w:rsidRPr="00835D82">
        <w:rPr>
          <w:i/>
          <w:iCs/>
          <w:sz w:val="20"/>
          <w:szCs w:val="20"/>
          <w:highlight w:val="cyan"/>
          <w:lang w:val="es-ES"/>
        </w:rPr>
        <w:t>Warehouse</w:t>
      </w:r>
      <w:proofErr w:type="spellEnd"/>
      <w:commentRangeEnd w:id="30"/>
      <w:r w:rsidR="00835D82">
        <w:rPr>
          <w:rStyle w:val="Refdecomentario"/>
        </w:rPr>
        <w:commentReference w:id="30"/>
      </w:r>
      <w:r w:rsidRPr="58959A68">
        <w:rPr>
          <w:sz w:val="20"/>
          <w:szCs w:val="20"/>
          <w:lang w:val="es-ES"/>
        </w:rPr>
        <w:t xml:space="preserve"> o bodega de datos.</w:t>
      </w:r>
    </w:p>
    <w:p w:rsidR="009335B3" w:rsidRDefault="009335B3" w14:paraId="00000142" w14:textId="77777777">
      <w:pPr>
        <w:pStyle w:val="Normal0"/>
        <w:pBdr>
          <w:top w:val="nil"/>
          <w:left w:val="nil"/>
          <w:bottom w:val="nil"/>
          <w:right w:val="nil"/>
          <w:between w:val="nil"/>
        </w:pBdr>
        <w:rPr>
          <w:sz w:val="20"/>
          <w:szCs w:val="20"/>
        </w:rPr>
      </w:pPr>
    </w:p>
    <w:p w:rsidR="009335B3" w:rsidRDefault="003A0D08" w14:paraId="00000143" w14:textId="77777777">
      <w:pPr>
        <w:pStyle w:val="Ttulo3"/>
        <w:rPr>
          <w:sz w:val="20"/>
          <w:szCs w:val="20"/>
        </w:rPr>
      </w:pPr>
      <w:r>
        <w:rPr>
          <w:sz w:val="20"/>
          <w:szCs w:val="20"/>
        </w:rPr>
        <w:t>4.1 Diseño de mercados</w:t>
      </w:r>
    </w:p>
    <w:p w:rsidR="009335B3" w:rsidP="58959A68" w:rsidRDefault="003A0D08" w14:paraId="00000144"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Uno de los aspectos más importantes </w:t>
      </w:r>
      <w:proofErr w:type="gramStart"/>
      <w:r w:rsidRPr="58959A68">
        <w:rPr>
          <w:sz w:val="20"/>
          <w:szCs w:val="20"/>
          <w:lang w:val="es-ES"/>
        </w:rPr>
        <w:t>a</w:t>
      </w:r>
      <w:proofErr w:type="gramEnd"/>
      <w:r w:rsidRPr="58959A68">
        <w:rPr>
          <w:sz w:val="20"/>
          <w:szCs w:val="20"/>
          <w:lang w:val="es-ES"/>
        </w:rPr>
        <w:t xml:space="preserve"> tener en cuenta son las tendencias tecnológicas y de consumo, pues a partir de ello los proyectos empiezan a tener aceptación y éxito. Se debe tener siempre presente qué está funcionando en la industria, cuáles son las prácticas de las grandes corporaciones, qué consume el público objetivo </w:t>
      </w:r>
      <w:r w:rsidRPr="58959A68">
        <w:rPr>
          <w:sz w:val="20"/>
          <w:szCs w:val="20"/>
          <w:lang w:val="es-ES"/>
        </w:rPr>
        <w:lastRenderedPageBreak/>
        <w:t>y cómo compra, para alinearse hacia estas tendencias buscando mejorar las probabilidades de éxito de las organizaciones.</w:t>
      </w:r>
    </w:p>
    <w:p w:rsidR="00835D82" w:rsidP="58959A68" w:rsidRDefault="00835D82" w14:paraId="33DA2BFB" w14:textId="77777777">
      <w:pPr>
        <w:pStyle w:val="Normal0"/>
        <w:pBdr>
          <w:top w:val="nil"/>
          <w:left w:val="nil"/>
          <w:bottom w:val="nil"/>
          <w:right w:val="nil"/>
          <w:between w:val="nil"/>
        </w:pBdr>
        <w:jc w:val="both"/>
        <w:rPr>
          <w:sz w:val="20"/>
          <w:szCs w:val="20"/>
          <w:lang w:val="es-ES"/>
        </w:rPr>
      </w:pPr>
    </w:p>
    <w:p w:rsidR="00835D82" w:rsidP="58959A68" w:rsidRDefault="00835D82" w14:paraId="53859EFA" w14:textId="77777777">
      <w:pPr>
        <w:pStyle w:val="Normal0"/>
        <w:pBdr>
          <w:top w:val="nil"/>
          <w:left w:val="nil"/>
          <w:bottom w:val="nil"/>
          <w:right w:val="nil"/>
          <w:between w:val="nil"/>
        </w:pBdr>
        <w:jc w:val="both"/>
        <w:rPr>
          <w:sz w:val="20"/>
          <w:szCs w:val="20"/>
          <w:lang w:val="es-ES"/>
        </w:rPr>
      </w:pPr>
    </w:p>
    <w:p w:rsidR="00835D82" w:rsidP="58959A68" w:rsidRDefault="00835D82" w14:paraId="41C7A450" w14:textId="149AFB3B">
      <w:pPr>
        <w:pStyle w:val="Normal0"/>
        <w:pBdr>
          <w:top w:val="nil"/>
          <w:left w:val="nil"/>
          <w:bottom w:val="nil"/>
          <w:right w:val="nil"/>
          <w:between w:val="nil"/>
        </w:pBdr>
        <w:jc w:val="both"/>
        <w:rPr>
          <w:sz w:val="20"/>
          <w:szCs w:val="20"/>
          <w:lang w:val="es-ES"/>
        </w:rPr>
      </w:pPr>
      <w:commentRangeStart w:id="31"/>
      <w:r w:rsidRPr="00835D82">
        <w:rPr>
          <w:noProof/>
          <w:sz w:val="20"/>
          <w:szCs w:val="20"/>
          <w:lang w:val="es-ES"/>
        </w:rPr>
        <w:drawing>
          <wp:inline distT="0" distB="0" distL="0" distR="0" wp14:anchorId="18A4C6F3" wp14:editId="108F3722">
            <wp:extent cx="6391275" cy="3832225"/>
            <wp:effectExtent l="0" t="0" r="9525" b="0"/>
            <wp:docPr id="128797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6571" name=""/>
                    <pic:cNvPicPr/>
                  </pic:nvPicPr>
                  <pic:blipFill>
                    <a:blip r:embed="rId54"/>
                    <a:stretch>
                      <a:fillRect/>
                    </a:stretch>
                  </pic:blipFill>
                  <pic:spPr>
                    <a:xfrm>
                      <a:off x="0" y="0"/>
                      <a:ext cx="6391275" cy="3832225"/>
                    </a:xfrm>
                    <a:prstGeom prst="rect">
                      <a:avLst/>
                    </a:prstGeom>
                  </pic:spPr>
                </pic:pic>
              </a:graphicData>
            </a:graphic>
          </wp:inline>
        </w:drawing>
      </w:r>
      <w:commentRangeEnd w:id="31"/>
      <w:r w:rsidR="00274BDF">
        <w:rPr>
          <w:rStyle w:val="Refdecomentario"/>
        </w:rPr>
        <w:commentReference w:id="31"/>
      </w:r>
    </w:p>
    <w:p w:rsidR="009335B3" w:rsidRDefault="009335B3" w14:paraId="00000145" w14:textId="77777777">
      <w:pPr>
        <w:pStyle w:val="Normal0"/>
        <w:pBdr>
          <w:top w:val="nil"/>
          <w:left w:val="nil"/>
          <w:bottom w:val="nil"/>
          <w:right w:val="nil"/>
          <w:between w:val="nil"/>
        </w:pBdr>
        <w:jc w:val="both"/>
        <w:rPr>
          <w:sz w:val="20"/>
          <w:szCs w:val="20"/>
        </w:rPr>
      </w:pPr>
    </w:p>
    <w:p w:rsidR="009335B3" w:rsidRDefault="003A0D08" w14:paraId="0000014E" w14:textId="77777777">
      <w:pPr>
        <w:pStyle w:val="Ttulo3"/>
        <w:rPr>
          <w:color w:val="000000"/>
          <w:sz w:val="20"/>
          <w:szCs w:val="20"/>
        </w:rPr>
      </w:pPr>
      <w:r>
        <w:rPr>
          <w:color w:val="000000"/>
          <w:sz w:val="20"/>
          <w:szCs w:val="20"/>
        </w:rPr>
        <w:t>4.2 Hechos, dimensiones</w:t>
      </w:r>
    </w:p>
    <w:p w:rsidR="009335B3" w:rsidP="58959A68" w:rsidRDefault="003A0D08" w14:paraId="0000014F"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Las bodegas de datos están representadas en una base de datos que por lo general son de tipo SQL con un diseño Dimensional, es decir, cada </w:t>
      </w:r>
      <w:proofErr w:type="spellStart"/>
      <w:r w:rsidRPr="00835D82">
        <w:rPr>
          <w:i/>
          <w:iCs/>
          <w:sz w:val="20"/>
          <w:szCs w:val="20"/>
          <w:highlight w:val="cyan"/>
          <w:lang w:val="es-ES"/>
        </w:rPr>
        <w:t>Datamart</w:t>
      </w:r>
      <w:proofErr w:type="spellEnd"/>
      <w:r w:rsidRPr="00835D82">
        <w:rPr>
          <w:sz w:val="20"/>
          <w:szCs w:val="20"/>
          <w:highlight w:val="cyan"/>
          <w:lang w:val="es-ES"/>
        </w:rPr>
        <w:t xml:space="preserve"> c</w:t>
      </w:r>
      <w:r w:rsidRPr="58959A68">
        <w:rPr>
          <w:sz w:val="20"/>
          <w:szCs w:val="20"/>
          <w:lang w:val="es-ES"/>
        </w:rPr>
        <w:t>uenta con una tabla de hechos y otras tablas a modo de catálogos que se denominan dimensiones. A continuación.</w:t>
      </w:r>
    </w:p>
    <w:p w:rsidR="009335B3" w:rsidRDefault="009335B3" w14:paraId="00000150" w14:textId="77777777">
      <w:pPr>
        <w:pStyle w:val="Normal0"/>
        <w:pBdr>
          <w:top w:val="nil"/>
          <w:left w:val="nil"/>
          <w:bottom w:val="nil"/>
          <w:right w:val="nil"/>
          <w:between w:val="nil"/>
        </w:pBdr>
        <w:rPr>
          <w:sz w:val="20"/>
          <w:szCs w:val="20"/>
        </w:rPr>
      </w:pPr>
    </w:p>
    <w:p w:rsidRPr="00274BDF" w:rsidR="009335B3" w:rsidP="58959A68" w:rsidRDefault="003A0D08" w14:paraId="00000151" w14:textId="77777777">
      <w:pPr>
        <w:pStyle w:val="Normal0"/>
        <w:numPr>
          <w:ilvl w:val="0"/>
          <w:numId w:val="4"/>
        </w:numPr>
        <w:pBdr>
          <w:top w:val="nil"/>
          <w:left w:val="nil"/>
          <w:bottom w:val="nil"/>
          <w:right w:val="nil"/>
          <w:between w:val="nil"/>
        </w:pBdr>
        <w:jc w:val="both"/>
        <w:rPr>
          <w:color w:val="000000"/>
          <w:lang w:val="es-ES"/>
        </w:rPr>
      </w:pPr>
      <w:r w:rsidRPr="58959A68">
        <w:rPr>
          <w:b/>
          <w:bCs/>
          <w:color w:val="000000" w:themeColor="text1"/>
          <w:sz w:val="20"/>
          <w:szCs w:val="20"/>
          <w:lang w:val="es-ES"/>
        </w:rPr>
        <w:t>Las tablas de hechos</w:t>
      </w:r>
      <w:r w:rsidRPr="58959A68">
        <w:rPr>
          <w:b/>
          <w:bCs/>
          <w:i/>
          <w:iCs/>
          <w:color w:val="000000" w:themeColor="text1"/>
          <w:sz w:val="20"/>
          <w:szCs w:val="20"/>
          <w:lang w:val="es-ES"/>
        </w:rPr>
        <w:t xml:space="preserve"> </w:t>
      </w:r>
      <w:r w:rsidRPr="58959A68">
        <w:rPr>
          <w:b/>
          <w:bCs/>
          <w:color w:val="000000" w:themeColor="text1"/>
          <w:sz w:val="20"/>
          <w:szCs w:val="20"/>
          <w:lang w:val="es-ES"/>
        </w:rPr>
        <w:t>(</w:t>
      </w:r>
      <w:proofErr w:type="spellStart"/>
      <w:r w:rsidRPr="58959A68">
        <w:rPr>
          <w:b/>
          <w:bCs/>
          <w:i/>
          <w:iCs/>
          <w:color w:val="000000" w:themeColor="text1"/>
          <w:sz w:val="20"/>
          <w:szCs w:val="20"/>
          <w:lang w:val="es-ES"/>
        </w:rPr>
        <w:t>Fact</w:t>
      </w:r>
      <w:proofErr w:type="spellEnd"/>
      <w:r w:rsidRPr="58959A68">
        <w:rPr>
          <w:b/>
          <w:bCs/>
          <w:color w:val="000000" w:themeColor="text1"/>
          <w:sz w:val="20"/>
          <w:szCs w:val="20"/>
          <w:lang w:val="es-ES"/>
        </w:rPr>
        <w:t>):</w:t>
      </w:r>
      <w:r w:rsidRPr="58959A68">
        <w:rPr>
          <w:color w:val="000000" w:themeColor="text1"/>
          <w:sz w:val="20"/>
          <w:szCs w:val="20"/>
          <w:lang w:val="es-ES"/>
        </w:rPr>
        <w:t xml:space="preserve"> </w:t>
      </w:r>
      <w:r w:rsidRPr="58959A68">
        <w:rPr>
          <w:color w:val="000000" w:themeColor="text1"/>
          <w:lang w:val="es-ES"/>
        </w:rPr>
        <w:t>representan los eventos que suceden en determinado contexto-tiempo. Se caracterizan por permitir el análisis de los datos con el máximo detalle, son tablas que no tienen medida y suelen ser tablas más robustas, que contienen miles o millones de registros; además son las que más se actualizan. Por esta razón, cuando las transacciones en los sistemas OLTP son de manera masiva, se debe aplicar ingeniería de optimización de hechos, ya sea traer datos por periodo (</w:t>
      </w:r>
      <w:proofErr w:type="spellStart"/>
      <w:r w:rsidRPr="58959A68">
        <w:rPr>
          <w:i/>
          <w:iCs/>
          <w:color w:val="000000" w:themeColor="text1"/>
          <w:lang w:val="es-ES"/>
        </w:rPr>
        <w:t>snapshot</w:t>
      </w:r>
      <w:proofErr w:type="spellEnd"/>
      <w:r w:rsidRPr="58959A68">
        <w:rPr>
          <w:color w:val="000000" w:themeColor="text1"/>
          <w:lang w:val="es-ES"/>
        </w:rPr>
        <w:t>), tablas agregadas, particionadas, etc.</w:t>
      </w:r>
    </w:p>
    <w:p w:rsidR="00274BDF" w:rsidP="00274BDF" w:rsidRDefault="00274BDF" w14:paraId="15561AA9" w14:textId="48C41917">
      <w:pPr>
        <w:pStyle w:val="Normal0"/>
        <w:pBdr>
          <w:top w:val="nil"/>
          <w:left w:val="nil"/>
          <w:bottom w:val="nil"/>
          <w:right w:val="nil"/>
          <w:between w:val="nil"/>
        </w:pBdr>
        <w:jc w:val="both"/>
        <w:rPr>
          <w:color w:val="000000"/>
          <w:lang w:val="es-ES"/>
        </w:rPr>
      </w:pPr>
      <w:r w:rsidRPr="00274BDF">
        <w:rPr>
          <w:sz w:val="20"/>
          <w:szCs w:val="20"/>
        </w:rPr>
        <w:drawing>
          <wp:anchor distT="0" distB="0" distL="114300" distR="114300" simplePos="0" relativeHeight="251688960" behindDoc="1" locked="0" layoutInCell="1" allowOverlap="1" wp14:anchorId="7A1EA3D4" wp14:editId="223471FE">
            <wp:simplePos x="0" y="0"/>
            <wp:positionH relativeFrom="column">
              <wp:posOffset>1575435</wp:posOffset>
            </wp:positionH>
            <wp:positionV relativeFrom="paragraph">
              <wp:posOffset>185420</wp:posOffset>
            </wp:positionV>
            <wp:extent cx="3791479" cy="752580"/>
            <wp:effectExtent l="0" t="0" r="0" b="9525"/>
            <wp:wrapTight wrapText="bothSides">
              <wp:wrapPolygon edited="0">
                <wp:start x="0" y="0"/>
                <wp:lineTo x="0" y="21327"/>
                <wp:lineTo x="21491" y="21327"/>
                <wp:lineTo x="21491" y="0"/>
                <wp:lineTo x="0" y="0"/>
              </wp:wrapPolygon>
            </wp:wrapTight>
            <wp:docPr id="1355785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5746" name=""/>
                    <pic:cNvPicPr/>
                  </pic:nvPicPr>
                  <pic:blipFill>
                    <a:blip r:embed="rId55">
                      <a:extLst>
                        <a:ext uri="{28A0092B-C50C-407E-A947-70E740481C1C}">
                          <a14:useLocalDpi xmlns:a14="http://schemas.microsoft.com/office/drawing/2010/main" val="0"/>
                        </a:ext>
                      </a:extLst>
                    </a:blip>
                    <a:stretch>
                      <a:fillRect/>
                    </a:stretch>
                  </pic:blipFill>
                  <pic:spPr>
                    <a:xfrm>
                      <a:off x="0" y="0"/>
                      <a:ext cx="3791479" cy="752580"/>
                    </a:xfrm>
                    <a:prstGeom prst="rect">
                      <a:avLst/>
                    </a:prstGeom>
                  </pic:spPr>
                </pic:pic>
              </a:graphicData>
            </a:graphic>
            <wp14:sizeRelH relativeFrom="page">
              <wp14:pctWidth>0</wp14:pctWidth>
            </wp14:sizeRelH>
            <wp14:sizeRelV relativeFrom="page">
              <wp14:pctHeight>0</wp14:pctHeight>
            </wp14:sizeRelV>
          </wp:anchor>
        </w:drawing>
      </w:r>
    </w:p>
    <w:p w:rsidR="009335B3" w:rsidRDefault="009335B3" w14:paraId="00000152" w14:textId="02CE8B56">
      <w:pPr>
        <w:pStyle w:val="Normal0"/>
        <w:pBdr>
          <w:top w:val="nil"/>
          <w:left w:val="nil"/>
          <w:bottom w:val="nil"/>
          <w:right w:val="nil"/>
          <w:between w:val="nil"/>
        </w:pBdr>
        <w:rPr>
          <w:sz w:val="20"/>
          <w:szCs w:val="20"/>
        </w:rPr>
      </w:pPr>
    </w:p>
    <w:p w:rsidR="009335B3" w:rsidRDefault="009335B3" w14:paraId="00000157" w14:textId="77777777">
      <w:pPr>
        <w:pStyle w:val="Normal0"/>
        <w:pBdr>
          <w:top w:val="nil"/>
          <w:left w:val="nil"/>
          <w:bottom w:val="nil"/>
          <w:right w:val="nil"/>
          <w:between w:val="nil"/>
        </w:pBdr>
        <w:rPr>
          <w:sz w:val="20"/>
          <w:szCs w:val="20"/>
        </w:rPr>
      </w:pPr>
    </w:p>
    <w:p w:rsidR="00274BDF" w:rsidRDefault="00274BDF" w14:paraId="6A7B266C" w14:textId="77777777">
      <w:pPr>
        <w:pStyle w:val="Normal0"/>
        <w:pBdr>
          <w:top w:val="nil"/>
          <w:left w:val="nil"/>
          <w:bottom w:val="nil"/>
          <w:right w:val="nil"/>
          <w:between w:val="nil"/>
        </w:pBdr>
        <w:rPr>
          <w:sz w:val="20"/>
          <w:szCs w:val="20"/>
        </w:rPr>
      </w:pPr>
    </w:p>
    <w:p w:rsidR="00274BDF" w:rsidRDefault="00274BDF" w14:paraId="5ADE8176" w14:textId="77777777">
      <w:pPr>
        <w:pStyle w:val="Normal0"/>
        <w:pBdr>
          <w:top w:val="nil"/>
          <w:left w:val="nil"/>
          <w:bottom w:val="nil"/>
          <w:right w:val="nil"/>
          <w:between w:val="nil"/>
        </w:pBdr>
        <w:rPr>
          <w:sz w:val="20"/>
          <w:szCs w:val="20"/>
        </w:rPr>
      </w:pPr>
    </w:p>
    <w:p w:rsidR="00274BDF" w:rsidRDefault="00274BDF" w14:paraId="5E5C1483" w14:textId="77777777">
      <w:pPr>
        <w:pStyle w:val="Normal0"/>
        <w:pBdr>
          <w:top w:val="nil"/>
          <w:left w:val="nil"/>
          <w:bottom w:val="nil"/>
          <w:right w:val="nil"/>
          <w:between w:val="nil"/>
        </w:pBdr>
        <w:rPr>
          <w:sz w:val="20"/>
          <w:szCs w:val="20"/>
        </w:rPr>
      </w:pPr>
    </w:p>
    <w:p w:rsidR="009335B3" w:rsidRDefault="009335B3" w14:paraId="00000158" w14:textId="77777777">
      <w:pPr>
        <w:pStyle w:val="Normal0"/>
        <w:pBdr>
          <w:top w:val="nil"/>
          <w:left w:val="nil"/>
          <w:bottom w:val="nil"/>
          <w:right w:val="nil"/>
          <w:between w:val="nil"/>
        </w:pBdr>
        <w:rPr>
          <w:sz w:val="20"/>
          <w:szCs w:val="20"/>
        </w:rPr>
      </w:pPr>
    </w:p>
    <w:p w:rsidR="009335B3" w:rsidRDefault="003A0D08" w14:paraId="00000159" w14:textId="77777777">
      <w:pPr>
        <w:pStyle w:val="Normal0"/>
        <w:numPr>
          <w:ilvl w:val="0"/>
          <w:numId w:val="4"/>
        </w:numPr>
        <w:pBdr>
          <w:top w:val="nil"/>
          <w:left w:val="nil"/>
          <w:bottom w:val="nil"/>
          <w:right w:val="nil"/>
          <w:between w:val="nil"/>
        </w:pBdr>
        <w:jc w:val="both"/>
        <w:rPr>
          <w:color w:val="000000"/>
          <w:sz w:val="20"/>
          <w:szCs w:val="20"/>
        </w:rPr>
      </w:pPr>
      <w:r>
        <w:rPr>
          <w:b/>
          <w:color w:val="000000"/>
          <w:sz w:val="20"/>
          <w:szCs w:val="20"/>
        </w:rPr>
        <w:t xml:space="preserve">Las tablas de dimensiones: </w:t>
      </w:r>
      <w:r>
        <w:rPr>
          <w:color w:val="000000"/>
          <w:sz w:val="20"/>
          <w:szCs w:val="20"/>
        </w:rPr>
        <w:t xml:space="preserve">estas no suelen ser tan dinámicas como los hechos, en las dimensiones se recogen los puntos de análisis de un hecho. Por ejemplo, una venta se puede analizar respecto al día de </w:t>
      </w:r>
      <w:r>
        <w:rPr>
          <w:color w:val="000000"/>
          <w:sz w:val="20"/>
          <w:szCs w:val="20"/>
        </w:rPr>
        <w:lastRenderedPageBreak/>
        <w:t>venta, producto, cliente, vendedor, ciudad, entre otros, a su vez, estos elementos recién nombrados podrían categorizarse como dimensiones, como la dimensión tiempo, dimensión productos, dimensión cliente, etc.</w:t>
      </w:r>
    </w:p>
    <w:p w:rsidR="009335B3" w:rsidRDefault="009335B3" w14:paraId="0000015A" w14:textId="3627C274">
      <w:pPr>
        <w:pStyle w:val="Normal0"/>
        <w:pBdr>
          <w:top w:val="nil"/>
          <w:left w:val="nil"/>
          <w:bottom w:val="nil"/>
          <w:right w:val="nil"/>
          <w:between w:val="nil"/>
        </w:pBdr>
        <w:rPr>
          <w:sz w:val="20"/>
          <w:szCs w:val="20"/>
        </w:rPr>
      </w:pPr>
    </w:p>
    <w:p w:rsidR="009335B3" w:rsidRDefault="003A0D08" w14:paraId="0000015B"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11</w:t>
      </w:r>
    </w:p>
    <w:p w:rsidR="009335B3" w:rsidRDefault="003A0D08" w14:paraId="0000015C"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Ejemplo estructura dimensional</w:t>
      </w:r>
    </w:p>
    <w:p w:rsidR="009335B3" w:rsidRDefault="00000000" w14:paraId="0000015D" w14:textId="77777777">
      <w:pPr>
        <w:pStyle w:val="Normal0"/>
        <w:pBdr>
          <w:top w:val="nil"/>
          <w:left w:val="nil"/>
          <w:bottom w:val="nil"/>
          <w:right w:val="nil"/>
          <w:between w:val="nil"/>
        </w:pBdr>
        <w:jc w:val="center"/>
        <w:rPr>
          <w:sz w:val="20"/>
          <w:szCs w:val="20"/>
        </w:rPr>
      </w:pPr>
      <w:sdt>
        <w:sdtPr>
          <w:tag w:val="goog_rdk_39"/>
          <w:id w:val="965790927"/>
        </w:sdtPr>
        <w:sdtContent/>
      </w:sdt>
      <w:commentRangeStart w:id="32"/>
      <w:r w:rsidR="003A0D08">
        <w:rPr>
          <w:noProof/>
          <w:sz w:val="20"/>
          <w:szCs w:val="20"/>
        </w:rPr>
        <w:drawing>
          <wp:inline distT="0" distB="0" distL="0" distR="0" wp14:anchorId="50F110D2" wp14:editId="07777777">
            <wp:extent cx="3805733" cy="3415589"/>
            <wp:effectExtent l="0" t="0" r="0" b="0"/>
            <wp:docPr id="21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805733" cy="3415589"/>
                    </a:xfrm>
                    <a:prstGeom prst="rect">
                      <a:avLst/>
                    </a:prstGeom>
                    <a:ln/>
                  </pic:spPr>
                </pic:pic>
              </a:graphicData>
            </a:graphic>
          </wp:inline>
        </w:drawing>
      </w:r>
      <w:commentRangeEnd w:id="32"/>
      <w:r w:rsidR="00037CDA">
        <w:rPr>
          <w:rStyle w:val="Refdecomentario"/>
        </w:rPr>
        <w:commentReference w:id="32"/>
      </w:r>
    </w:p>
    <w:p w:rsidR="009335B3" w:rsidRDefault="009335B3" w14:paraId="0000015E" w14:textId="77777777">
      <w:pPr>
        <w:pStyle w:val="Normal0"/>
        <w:pBdr>
          <w:top w:val="nil"/>
          <w:left w:val="nil"/>
          <w:bottom w:val="nil"/>
          <w:right w:val="nil"/>
          <w:between w:val="nil"/>
        </w:pBdr>
        <w:rPr>
          <w:sz w:val="20"/>
          <w:szCs w:val="20"/>
        </w:rPr>
      </w:pPr>
    </w:p>
    <w:p w:rsidR="009335B3" w:rsidRDefault="003A0D08" w14:paraId="0000015F" w14:textId="77777777">
      <w:pPr>
        <w:pStyle w:val="Ttulo3"/>
        <w:rPr>
          <w:sz w:val="20"/>
          <w:szCs w:val="20"/>
        </w:rPr>
      </w:pPr>
      <w:r>
        <w:rPr>
          <w:sz w:val="20"/>
          <w:szCs w:val="20"/>
        </w:rPr>
        <w:t>4.3 Cubos OLAP y ROLAP</w:t>
      </w:r>
    </w:p>
    <w:p w:rsidR="00835D82" w:rsidP="00835D82" w:rsidRDefault="00274BDF" w14:paraId="616EB381" w14:textId="5EC2E9A3">
      <w:pPr>
        <w:pStyle w:val="Normal0"/>
        <w:pBdr>
          <w:top w:val="nil"/>
          <w:left w:val="nil"/>
          <w:bottom w:val="nil"/>
          <w:right w:val="nil"/>
          <w:between w:val="nil"/>
        </w:pBdr>
        <w:jc w:val="both"/>
        <w:rPr>
          <w:b/>
          <w:bCs/>
          <w:color w:val="000000" w:themeColor="text1"/>
          <w:sz w:val="20"/>
          <w:szCs w:val="20"/>
          <w:lang w:val="es-ES"/>
        </w:rPr>
      </w:pPr>
      <w:r>
        <w:rPr>
          <w:rFonts w:ascii="Segoe UI" w:hAnsi="Segoe UI" w:cs="Segoe UI"/>
          <w:color w:val="0D0D0D"/>
          <w:shd w:val="clear" w:color="auto" w:fill="FFFFFF"/>
        </w:rPr>
        <w:t>Los cubos de datos no forman parte del proceso ETL</w:t>
      </w:r>
      <w:r>
        <w:rPr>
          <w:rFonts w:ascii="Segoe UI" w:hAnsi="Segoe UI" w:cs="Segoe UI"/>
          <w:color w:val="0D0D0D"/>
          <w:shd w:val="clear" w:color="auto" w:fill="FFFFFF"/>
        </w:rPr>
        <w:t>, ya que estos so</w:t>
      </w:r>
      <w:r>
        <w:rPr>
          <w:rFonts w:ascii="Segoe UI" w:hAnsi="Segoe UI" w:cs="Segoe UI"/>
          <w:color w:val="0D0D0D"/>
          <w:shd w:val="clear" w:color="auto" w:fill="FFFFFF"/>
        </w:rPr>
        <w:t xml:space="preserve">n estructuras utilizadas por el Data </w:t>
      </w:r>
      <w:proofErr w:type="spellStart"/>
      <w:r w:rsidRPr="00274BDF">
        <w:rPr>
          <w:rFonts w:ascii="Segoe UI" w:hAnsi="Segoe UI" w:cs="Segoe UI"/>
          <w:color w:val="0D0D0D"/>
          <w:highlight w:val="cyan"/>
          <w:shd w:val="clear" w:color="auto" w:fill="FFFFFF"/>
        </w:rPr>
        <w:t>Warehouse</w:t>
      </w:r>
      <w:proofErr w:type="spellEnd"/>
      <w:r w:rsidRPr="00274BDF">
        <w:rPr>
          <w:rFonts w:ascii="Segoe UI" w:hAnsi="Segoe UI" w:cs="Segoe UI"/>
          <w:color w:val="0D0D0D"/>
          <w:highlight w:val="cyan"/>
          <w:shd w:val="clear" w:color="auto" w:fill="FFFFFF"/>
        </w:rPr>
        <w:t xml:space="preserve"> (DWH</w:t>
      </w:r>
      <w:r>
        <w:rPr>
          <w:rFonts w:ascii="Segoe UI" w:hAnsi="Segoe UI" w:cs="Segoe UI"/>
          <w:color w:val="0D0D0D"/>
          <w:shd w:val="clear" w:color="auto" w:fill="FFFFFF"/>
        </w:rPr>
        <w:t>) para entregar datos que pueden ser consumidos a través de visualizaciones en tablas o gráficos multidimensionales.</w:t>
      </w:r>
    </w:p>
    <w:p w:rsidR="00835D82" w:rsidP="00835D82" w:rsidRDefault="00835D82" w14:paraId="047BC388" w14:textId="77777777">
      <w:pPr>
        <w:pStyle w:val="Normal0"/>
        <w:pBdr>
          <w:top w:val="nil"/>
          <w:left w:val="nil"/>
          <w:bottom w:val="nil"/>
          <w:right w:val="nil"/>
          <w:between w:val="nil"/>
        </w:pBdr>
        <w:jc w:val="both"/>
        <w:rPr>
          <w:b/>
          <w:bCs/>
          <w:color w:val="000000" w:themeColor="text1"/>
          <w:sz w:val="20"/>
          <w:szCs w:val="20"/>
          <w:lang w:val="es-ES"/>
        </w:rPr>
      </w:pPr>
    </w:p>
    <w:p w:rsidR="00835D82" w:rsidP="00835D82" w:rsidRDefault="00835D82" w14:paraId="3FB89580" w14:textId="1441CC6B">
      <w:pPr>
        <w:pStyle w:val="Normal0"/>
        <w:pBdr>
          <w:top w:val="nil"/>
          <w:left w:val="nil"/>
          <w:bottom w:val="nil"/>
          <w:right w:val="nil"/>
          <w:between w:val="nil"/>
        </w:pBdr>
        <w:jc w:val="both"/>
        <w:rPr>
          <w:sz w:val="20"/>
          <w:szCs w:val="20"/>
        </w:rPr>
      </w:pPr>
      <w:r w:rsidRPr="00835D82">
        <w:rPr>
          <w:noProof/>
          <w:sz w:val="20"/>
          <w:szCs w:val="20"/>
        </w:rPr>
        <w:drawing>
          <wp:inline distT="0" distB="0" distL="0" distR="0" wp14:anchorId="3B4BE3E3" wp14:editId="19AD4D30">
            <wp:extent cx="6391275" cy="1092200"/>
            <wp:effectExtent l="0" t="0" r="9525" b="0"/>
            <wp:docPr id="164980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0865" name=""/>
                    <pic:cNvPicPr/>
                  </pic:nvPicPr>
                  <pic:blipFill>
                    <a:blip r:embed="rId57"/>
                    <a:stretch>
                      <a:fillRect/>
                    </a:stretch>
                  </pic:blipFill>
                  <pic:spPr>
                    <a:xfrm>
                      <a:off x="0" y="0"/>
                      <a:ext cx="6391275" cy="1092200"/>
                    </a:xfrm>
                    <a:prstGeom prst="rect">
                      <a:avLst/>
                    </a:prstGeom>
                  </pic:spPr>
                </pic:pic>
              </a:graphicData>
            </a:graphic>
          </wp:inline>
        </w:drawing>
      </w:r>
    </w:p>
    <w:p w:rsidR="009335B3" w:rsidRDefault="003A0D08" w14:paraId="00000164" w14:textId="77777777">
      <w:pPr>
        <w:pStyle w:val="Normal0"/>
        <w:pBdr>
          <w:top w:val="nil"/>
          <w:left w:val="nil"/>
          <w:bottom w:val="nil"/>
          <w:right w:val="nil"/>
          <w:between w:val="nil"/>
        </w:pBdr>
        <w:ind w:left="720"/>
        <w:jc w:val="both"/>
        <w:rPr>
          <w:sz w:val="20"/>
          <w:szCs w:val="20"/>
        </w:rPr>
      </w:pPr>
      <w:r>
        <w:rPr>
          <w:sz w:val="20"/>
          <w:szCs w:val="20"/>
        </w:rPr>
        <w:t>Como estructura lógica, un cubo permite a una aplicación cliente recuperar valores de medidas, como si estuvieran almacenados en las celdas del cubo, adicional se presentan estructuras por jerarquía de datos que podrían definir de alguna manera la profundidad o detalle de las consultas; el ejemplo más común de datos jerárquicos es el tiempo, que tiene año, trimestre, mes, semana, día; esto puede definir el detalle de los reportes.</w:t>
      </w:r>
    </w:p>
    <w:p w:rsidR="009335B3" w:rsidRDefault="009335B3" w14:paraId="00000165" w14:textId="77777777">
      <w:pPr>
        <w:pStyle w:val="Normal0"/>
        <w:pBdr>
          <w:top w:val="nil"/>
          <w:left w:val="nil"/>
          <w:bottom w:val="nil"/>
          <w:right w:val="nil"/>
          <w:between w:val="nil"/>
        </w:pBdr>
        <w:ind w:left="720"/>
        <w:jc w:val="both"/>
        <w:rPr>
          <w:sz w:val="20"/>
          <w:szCs w:val="20"/>
        </w:rPr>
      </w:pPr>
    </w:p>
    <w:p w:rsidR="009335B3" w:rsidRDefault="009335B3" w14:paraId="0000016A" w14:textId="77777777">
      <w:pPr>
        <w:pStyle w:val="Normal0"/>
        <w:pBdr>
          <w:top w:val="nil"/>
          <w:left w:val="nil"/>
          <w:bottom w:val="nil"/>
          <w:right w:val="nil"/>
          <w:between w:val="nil"/>
        </w:pBdr>
        <w:rPr>
          <w:sz w:val="20"/>
          <w:szCs w:val="20"/>
        </w:rPr>
      </w:pPr>
    </w:p>
    <w:p w:rsidR="009335B3" w:rsidP="58959A68" w:rsidRDefault="003A0D08" w14:paraId="0000016B" w14:textId="77777777">
      <w:pPr>
        <w:pStyle w:val="Normal0"/>
        <w:pBdr>
          <w:top w:val="nil"/>
          <w:left w:val="nil"/>
          <w:bottom w:val="nil"/>
          <w:right w:val="nil"/>
          <w:between w:val="nil"/>
        </w:pBdr>
        <w:rPr>
          <w:sz w:val="20"/>
          <w:szCs w:val="20"/>
          <w:lang w:val="es-ES"/>
        </w:rPr>
      </w:pPr>
      <w:r w:rsidRPr="58959A68">
        <w:rPr>
          <w:sz w:val="20"/>
          <w:szCs w:val="20"/>
          <w:lang w:val="es-ES"/>
        </w:rPr>
        <w:lastRenderedPageBreak/>
        <w:t xml:space="preserve">Parte de la utilidad de los cubos de datos es que podrían ser consumidos por cada área del negocio, es decir, por cada departamento o área tener acceso a sus datos específicos y construir sus reportes en una aplicación local ya sea Excel, </w:t>
      </w:r>
      <w:proofErr w:type="spellStart"/>
      <w:r w:rsidRPr="00274BDF">
        <w:rPr>
          <w:sz w:val="20"/>
          <w:szCs w:val="20"/>
          <w:highlight w:val="cyan"/>
          <w:lang w:val="es-ES"/>
        </w:rPr>
        <w:t>Power</w:t>
      </w:r>
      <w:proofErr w:type="spellEnd"/>
      <w:r w:rsidRPr="00274BDF">
        <w:rPr>
          <w:sz w:val="20"/>
          <w:szCs w:val="20"/>
          <w:highlight w:val="cyan"/>
          <w:lang w:val="es-ES"/>
        </w:rPr>
        <w:t xml:space="preserve"> </w:t>
      </w:r>
      <w:commentRangeStart w:id="33"/>
      <w:r w:rsidRPr="00274BDF">
        <w:rPr>
          <w:sz w:val="20"/>
          <w:szCs w:val="20"/>
          <w:highlight w:val="cyan"/>
          <w:lang w:val="es-ES"/>
        </w:rPr>
        <w:t>BI</w:t>
      </w:r>
      <w:commentRangeEnd w:id="33"/>
      <w:r w:rsidR="00274BDF">
        <w:rPr>
          <w:rStyle w:val="Refdecomentario"/>
        </w:rPr>
        <w:commentReference w:id="33"/>
      </w:r>
      <w:r w:rsidRPr="00274BDF">
        <w:rPr>
          <w:sz w:val="20"/>
          <w:szCs w:val="20"/>
          <w:highlight w:val="cyan"/>
          <w:lang w:val="es-ES"/>
        </w:rPr>
        <w:t xml:space="preserve">, </w:t>
      </w:r>
      <w:proofErr w:type="spellStart"/>
      <w:r w:rsidRPr="00274BDF">
        <w:rPr>
          <w:sz w:val="20"/>
          <w:szCs w:val="20"/>
          <w:highlight w:val="cyan"/>
          <w:lang w:val="es-ES"/>
        </w:rPr>
        <w:t>Tableau</w:t>
      </w:r>
      <w:proofErr w:type="spellEnd"/>
      <w:r w:rsidRPr="58959A68">
        <w:rPr>
          <w:sz w:val="20"/>
          <w:szCs w:val="20"/>
          <w:lang w:val="es-ES"/>
        </w:rPr>
        <w:t xml:space="preserve"> u otro disponible.</w:t>
      </w:r>
    </w:p>
    <w:p w:rsidR="009335B3" w:rsidRDefault="009335B3" w14:paraId="0000016C" w14:textId="77777777">
      <w:pPr>
        <w:pStyle w:val="Normal0"/>
        <w:pBdr>
          <w:top w:val="nil"/>
          <w:left w:val="nil"/>
          <w:bottom w:val="nil"/>
          <w:right w:val="nil"/>
          <w:between w:val="nil"/>
        </w:pBdr>
        <w:rPr>
          <w:color w:val="000000"/>
          <w:sz w:val="20"/>
          <w:szCs w:val="20"/>
        </w:rPr>
      </w:pPr>
    </w:p>
    <w:p w:rsidR="009335B3" w:rsidRDefault="003A0D08" w14:paraId="0000016D"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12</w:t>
      </w:r>
    </w:p>
    <w:p w:rsidR="009335B3" w:rsidRDefault="003A0D08" w14:paraId="0000016E"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Autoconsumo de datos mediante OLAP</w:t>
      </w:r>
    </w:p>
    <w:p w:rsidR="009335B3" w:rsidRDefault="00000000" w14:paraId="0000016F" w14:textId="77777777">
      <w:pPr>
        <w:pStyle w:val="Normal0"/>
        <w:pBdr>
          <w:top w:val="nil"/>
          <w:left w:val="nil"/>
          <w:bottom w:val="nil"/>
          <w:right w:val="nil"/>
          <w:between w:val="nil"/>
        </w:pBdr>
        <w:rPr>
          <w:sz w:val="20"/>
          <w:szCs w:val="20"/>
        </w:rPr>
      </w:pPr>
      <w:sdt>
        <w:sdtPr>
          <w:tag w:val="goog_rdk_41"/>
          <w:id w:val="121617943"/>
        </w:sdtPr>
        <w:sdtContent/>
      </w:sdt>
      <w:commentRangeStart w:id="34"/>
      <w:r w:rsidR="003A0D08">
        <w:rPr>
          <w:noProof/>
          <w:sz w:val="20"/>
          <w:szCs w:val="20"/>
        </w:rPr>
        <w:drawing>
          <wp:inline distT="0" distB="0" distL="0" distR="0" wp14:anchorId="010EF23E" wp14:editId="07777777">
            <wp:extent cx="5087577" cy="3012000"/>
            <wp:effectExtent l="0" t="0" r="0" b="0"/>
            <wp:docPr id="21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087577" cy="3012000"/>
                    </a:xfrm>
                    <a:prstGeom prst="rect">
                      <a:avLst/>
                    </a:prstGeom>
                    <a:ln/>
                  </pic:spPr>
                </pic:pic>
              </a:graphicData>
            </a:graphic>
          </wp:inline>
        </w:drawing>
      </w:r>
      <w:commentRangeEnd w:id="34"/>
      <w:r w:rsidR="000E29CA">
        <w:rPr>
          <w:rStyle w:val="Refdecomentario"/>
        </w:rPr>
        <w:commentReference w:id="34"/>
      </w:r>
    </w:p>
    <w:p w:rsidR="009335B3" w:rsidRDefault="009335B3" w14:paraId="00000170" w14:textId="77777777">
      <w:pPr>
        <w:pStyle w:val="Normal0"/>
        <w:pBdr>
          <w:top w:val="nil"/>
          <w:left w:val="nil"/>
          <w:bottom w:val="nil"/>
          <w:right w:val="nil"/>
          <w:between w:val="nil"/>
        </w:pBdr>
        <w:jc w:val="both"/>
        <w:rPr>
          <w:sz w:val="20"/>
          <w:szCs w:val="20"/>
        </w:rPr>
      </w:pPr>
    </w:p>
    <w:p w:rsidR="00835D82" w:rsidRDefault="00835D82" w14:paraId="5D1C2969" w14:textId="77777777">
      <w:pPr>
        <w:pStyle w:val="Normal0"/>
        <w:pBdr>
          <w:top w:val="nil"/>
          <w:left w:val="nil"/>
          <w:bottom w:val="nil"/>
          <w:right w:val="nil"/>
          <w:between w:val="nil"/>
        </w:pBdr>
        <w:jc w:val="both"/>
        <w:rPr>
          <w:sz w:val="20"/>
          <w:szCs w:val="20"/>
        </w:rPr>
      </w:pPr>
    </w:p>
    <w:p w:rsidR="00835D82" w:rsidRDefault="00835D82" w14:paraId="3263E112" w14:textId="1EA85EF2">
      <w:pPr>
        <w:pStyle w:val="Normal0"/>
        <w:pBdr>
          <w:top w:val="nil"/>
          <w:left w:val="nil"/>
          <w:bottom w:val="nil"/>
          <w:right w:val="nil"/>
          <w:between w:val="nil"/>
        </w:pBdr>
        <w:jc w:val="both"/>
        <w:rPr>
          <w:sz w:val="20"/>
          <w:szCs w:val="20"/>
        </w:rPr>
      </w:pPr>
      <w:r w:rsidRPr="00835D82">
        <w:rPr>
          <w:noProof/>
          <w:sz w:val="20"/>
          <w:szCs w:val="20"/>
        </w:rPr>
        <w:drawing>
          <wp:inline distT="0" distB="0" distL="0" distR="0" wp14:anchorId="3C4F3A8A" wp14:editId="02A5CBE2">
            <wp:extent cx="6391275" cy="1212850"/>
            <wp:effectExtent l="0" t="0" r="9525" b="6350"/>
            <wp:docPr id="458024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4459" name=""/>
                    <pic:cNvPicPr/>
                  </pic:nvPicPr>
                  <pic:blipFill>
                    <a:blip r:embed="rId59"/>
                    <a:stretch>
                      <a:fillRect/>
                    </a:stretch>
                  </pic:blipFill>
                  <pic:spPr>
                    <a:xfrm>
                      <a:off x="0" y="0"/>
                      <a:ext cx="6391275" cy="1212850"/>
                    </a:xfrm>
                    <a:prstGeom prst="rect">
                      <a:avLst/>
                    </a:prstGeom>
                  </pic:spPr>
                </pic:pic>
              </a:graphicData>
            </a:graphic>
          </wp:inline>
        </w:drawing>
      </w:r>
    </w:p>
    <w:p w:rsidR="00835D82" w:rsidRDefault="00835D82" w14:paraId="432C5E25" w14:textId="77777777">
      <w:pPr>
        <w:pStyle w:val="Normal0"/>
        <w:pBdr>
          <w:top w:val="nil"/>
          <w:left w:val="nil"/>
          <w:bottom w:val="nil"/>
          <w:right w:val="nil"/>
          <w:between w:val="nil"/>
        </w:pBdr>
        <w:jc w:val="both"/>
        <w:rPr>
          <w:sz w:val="20"/>
          <w:szCs w:val="20"/>
        </w:rPr>
      </w:pPr>
    </w:p>
    <w:p w:rsidR="009335B3" w:rsidRDefault="003A0D08" w14:paraId="00000172" w14:textId="77777777">
      <w:pPr>
        <w:pStyle w:val="Ttulo3"/>
        <w:rPr>
          <w:sz w:val="20"/>
          <w:szCs w:val="20"/>
        </w:rPr>
      </w:pPr>
      <w:r>
        <w:rPr>
          <w:sz w:val="20"/>
          <w:szCs w:val="20"/>
        </w:rPr>
        <w:t>4.4 Llenado de almacén de datos</w:t>
      </w:r>
    </w:p>
    <w:p w:rsidR="009335B3" w:rsidP="58959A68" w:rsidRDefault="003A0D08" w14:paraId="00000173" w14:textId="77777777">
      <w:pPr>
        <w:pStyle w:val="Normal0"/>
        <w:pBdr>
          <w:top w:val="nil"/>
          <w:left w:val="nil"/>
          <w:bottom w:val="nil"/>
          <w:right w:val="nil"/>
          <w:between w:val="nil"/>
        </w:pBdr>
        <w:jc w:val="both"/>
        <w:rPr>
          <w:sz w:val="20"/>
          <w:szCs w:val="20"/>
          <w:lang w:val="es-ES"/>
        </w:rPr>
      </w:pPr>
      <w:r w:rsidRPr="58959A68">
        <w:rPr>
          <w:sz w:val="20"/>
          <w:szCs w:val="20"/>
          <w:lang w:val="es-ES"/>
        </w:rPr>
        <w:t>Existen diversos conceptos del llenado de datos para la bodega de datos o almacén de datos (</w:t>
      </w:r>
      <w:r w:rsidRPr="00274BDF">
        <w:rPr>
          <w:i/>
          <w:iCs/>
          <w:sz w:val="20"/>
          <w:szCs w:val="20"/>
          <w:highlight w:val="cyan"/>
          <w:lang w:val="es-ES"/>
        </w:rPr>
        <w:t xml:space="preserve">Data </w:t>
      </w:r>
      <w:proofErr w:type="spellStart"/>
      <w:r w:rsidRPr="00274BDF">
        <w:rPr>
          <w:i/>
          <w:iCs/>
          <w:sz w:val="20"/>
          <w:szCs w:val="20"/>
          <w:highlight w:val="cyan"/>
          <w:lang w:val="es-ES"/>
        </w:rPr>
        <w:t>Warehouse</w:t>
      </w:r>
      <w:proofErr w:type="spellEnd"/>
      <w:r w:rsidRPr="00274BDF">
        <w:rPr>
          <w:sz w:val="20"/>
          <w:szCs w:val="20"/>
          <w:highlight w:val="cyan"/>
          <w:lang w:val="es-ES"/>
        </w:rPr>
        <w:t>),</w:t>
      </w:r>
      <w:r w:rsidRPr="58959A68">
        <w:rPr>
          <w:sz w:val="20"/>
          <w:szCs w:val="20"/>
          <w:lang w:val="es-ES"/>
        </w:rPr>
        <w:t xml:space="preserve"> se presentan diversas arquitecturas, en otros materiales de formación se amplía los dos modelos predominantes: modelo </w:t>
      </w:r>
      <w:proofErr w:type="spellStart"/>
      <w:r w:rsidRPr="00274BDF">
        <w:rPr>
          <w:sz w:val="20"/>
          <w:szCs w:val="20"/>
          <w:highlight w:val="cyan"/>
          <w:lang w:val="es-ES"/>
        </w:rPr>
        <w:t>Inmon</w:t>
      </w:r>
      <w:proofErr w:type="spellEnd"/>
      <w:r w:rsidRPr="58959A68">
        <w:rPr>
          <w:sz w:val="20"/>
          <w:szCs w:val="20"/>
          <w:lang w:val="es-ES"/>
        </w:rPr>
        <w:t xml:space="preserve"> y el modelo </w:t>
      </w:r>
      <w:r w:rsidRPr="00274BDF">
        <w:rPr>
          <w:sz w:val="20"/>
          <w:szCs w:val="20"/>
          <w:highlight w:val="cyan"/>
          <w:lang w:val="es-ES"/>
        </w:rPr>
        <w:t>Kimball.</w:t>
      </w:r>
    </w:p>
    <w:p w:rsidR="009335B3" w:rsidRDefault="009335B3" w14:paraId="00000174" w14:textId="77777777">
      <w:pPr>
        <w:pStyle w:val="Normal0"/>
        <w:pBdr>
          <w:top w:val="nil"/>
          <w:left w:val="nil"/>
          <w:bottom w:val="nil"/>
          <w:right w:val="nil"/>
          <w:between w:val="nil"/>
        </w:pBdr>
        <w:jc w:val="both"/>
        <w:rPr>
          <w:sz w:val="20"/>
          <w:szCs w:val="20"/>
        </w:rPr>
      </w:pPr>
    </w:p>
    <w:p w:rsidR="009335B3" w:rsidRDefault="003A0D08" w14:paraId="00000175" w14:textId="77777777">
      <w:pPr>
        <w:pStyle w:val="Normal0"/>
        <w:pBdr>
          <w:top w:val="nil"/>
          <w:left w:val="nil"/>
          <w:bottom w:val="nil"/>
          <w:right w:val="nil"/>
          <w:between w:val="nil"/>
        </w:pBdr>
        <w:jc w:val="both"/>
        <w:rPr>
          <w:i/>
          <w:sz w:val="20"/>
          <w:szCs w:val="20"/>
        </w:rPr>
      </w:pPr>
      <w:r>
        <w:rPr>
          <w:sz w:val="20"/>
          <w:szCs w:val="20"/>
        </w:rPr>
        <w:t>Independientemente del modelo empleado, todos los procesos ETL contienen los tres elementos principales: extracción,</w:t>
      </w:r>
      <w:r>
        <w:rPr>
          <w:b/>
          <w:sz w:val="20"/>
          <w:szCs w:val="20"/>
        </w:rPr>
        <w:t xml:space="preserve"> </w:t>
      </w:r>
      <w:r>
        <w:rPr>
          <w:sz w:val="20"/>
          <w:szCs w:val="20"/>
        </w:rPr>
        <w:t>transformación y carga.</w:t>
      </w:r>
    </w:p>
    <w:p w:rsidR="009335B3" w:rsidRDefault="009335B3" w14:paraId="00000176" w14:textId="2D8B4531">
      <w:pPr>
        <w:pStyle w:val="Normal0"/>
        <w:pBdr>
          <w:top w:val="nil"/>
          <w:left w:val="nil"/>
          <w:bottom w:val="nil"/>
          <w:right w:val="nil"/>
          <w:between w:val="nil"/>
        </w:pBdr>
        <w:rPr>
          <w:b/>
          <w:color w:val="000000"/>
          <w:sz w:val="20"/>
          <w:szCs w:val="20"/>
        </w:rPr>
      </w:pPr>
    </w:p>
    <w:p w:rsidR="009335B3" w:rsidRDefault="003A0D08" w14:paraId="00000177"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lastRenderedPageBreak/>
        <w:t>Figura 13</w:t>
      </w:r>
    </w:p>
    <w:p w:rsidR="009335B3" w:rsidRDefault="003A0D08" w14:paraId="00000178"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Arquitectura inteligencia de negocios</w:t>
      </w:r>
    </w:p>
    <w:p w:rsidR="009335B3" w:rsidRDefault="00000000" w14:paraId="00000179" w14:textId="77777777">
      <w:pPr>
        <w:pStyle w:val="Normal0"/>
        <w:pBdr>
          <w:top w:val="nil"/>
          <w:left w:val="nil"/>
          <w:bottom w:val="nil"/>
          <w:right w:val="nil"/>
          <w:between w:val="nil"/>
        </w:pBdr>
        <w:rPr>
          <w:i/>
          <w:sz w:val="20"/>
          <w:szCs w:val="20"/>
        </w:rPr>
      </w:pPr>
      <w:sdt>
        <w:sdtPr>
          <w:tag w:val="goog_rdk_42"/>
          <w:id w:val="2043867564"/>
        </w:sdtPr>
        <w:sdtContent/>
      </w:sdt>
      <w:commentRangeStart w:id="35"/>
      <w:r w:rsidR="003A0D08">
        <w:rPr>
          <w:i/>
          <w:noProof/>
          <w:sz w:val="20"/>
          <w:szCs w:val="20"/>
        </w:rPr>
        <w:drawing>
          <wp:inline distT="0" distB="0" distL="0" distR="0" wp14:anchorId="7ACF76B8" wp14:editId="07777777">
            <wp:extent cx="6035002" cy="3226372"/>
            <wp:effectExtent l="0" t="0" r="0" b="0"/>
            <wp:docPr id="21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t="18298" b="2398"/>
                    <a:stretch>
                      <a:fillRect/>
                    </a:stretch>
                  </pic:blipFill>
                  <pic:spPr>
                    <a:xfrm>
                      <a:off x="0" y="0"/>
                      <a:ext cx="6035002" cy="3226372"/>
                    </a:xfrm>
                    <a:prstGeom prst="rect">
                      <a:avLst/>
                    </a:prstGeom>
                    <a:ln/>
                  </pic:spPr>
                </pic:pic>
              </a:graphicData>
            </a:graphic>
          </wp:inline>
        </w:drawing>
      </w:r>
      <w:commentRangeEnd w:id="35"/>
      <w:r w:rsidR="002C7AED">
        <w:rPr>
          <w:rStyle w:val="Refdecomentario"/>
        </w:rPr>
        <w:commentReference w:id="35"/>
      </w:r>
    </w:p>
    <w:p w:rsidR="009335B3" w:rsidRDefault="009335B3" w14:paraId="0000017A" w14:textId="77777777">
      <w:pPr>
        <w:pStyle w:val="Normal0"/>
        <w:pBdr>
          <w:top w:val="nil"/>
          <w:left w:val="nil"/>
          <w:bottom w:val="nil"/>
          <w:right w:val="nil"/>
          <w:between w:val="nil"/>
        </w:pBdr>
        <w:rPr>
          <w:sz w:val="20"/>
          <w:szCs w:val="20"/>
        </w:rPr>
      </w:pPr>
    </w:p>
    <w:p w:rsidR="009335B3" w:rsidRDefault="003A0D08" w14:paraId="0000017B" w14:textId="77777777">
      <w:pPr>
        <w:pStyle w:val="Normal0"/>
        <w:pBdr>
          <w:top w:val="nil"/>
          <w:left w:val="nil"/>
          <w:bottom w:val="nil"/>
          <w:right w:val="nil"/>
          <w:between w:val="nil"/>
        </w:pBdr>
        <w:rPr>
          <w:sz w:val="20"/>
          <w:szCs w:val="20"/>
        </w:rPr>
      </w:pPr>
      <w:r>
        <w:rPr>
          <w:sz w:val="20"/>
          <w:szCs w:val="20"/>
        </w:rPr>
        <w:t>La arquitectura o estructura completa se puede resumir en dos grandes procesos: el proceso ETL y el desarrollo de reportes con los cuales los datos toman valor y conocimiento para el negocio.</w:t>
      </w:r>
    </w:p>
    <w:p w:rsidR="009335B3" w:rsidRDefault="009335B3" w14:paraId="0000017C" w14:textId="77777777">
      <w:pPr>
        <w:pStyle w:val="Normal0"/>
        <w:pBdr>
          <w:top w:val="nil"/>
          <w:left w:val="nil"/>
          <w:bottom w:val="nil"/>
          <w:right w:val="nil"/>
          <w:between w:val="nil"/>
        </w:pBdr>
        <w:rPr>
          <w:sz w:val="20"/>
          <w:szCs w:val="20"/>
        </w:rPr>
      </w:pPr>
    </w:p>
    <w:p w:rsidR="009335B3" w:rsidRDefault="003A0D08" w14:paraId="0000017D" w14:textId="77777777">
      <w:pPr>
        <w:pStyle w:val="Normal0"/>
        <w:pBdr>
          <w:top w:val="nil"/>
          <w:left w:val="nil"/>
          <w:bottom w:val="nil"/>
          <w:right w:val="nil"/>
          <w:between w:val="nil"/>
        </w:pBdr>
        <w:jc w:val="both"/>
        <w:rPr>
          <w:sz w:val="20"/>
          <w:szCs w:val="20"/>
        </w:rPr>
      </w:pPr>
      <w:r>
        <w:rPr>
          <w:b/>
          <w:sz w:val="20"/>
          <w:szCs w:val="20"/>
        </w:rPr>
        <w:t xml:space="preserve">ETL: </w:t>
      </w:r>
      <w:r>
        <w:rPr>
          <w:sz w:val="20"/>
          <w:szCs w:val="20"/>
        </w:rPr>
        <w:t xml:space="preserve">consta de tres etapas, el desarrollador de inteligencia de negocio deberá tener en cuenta la extracción, identificando las fuentes de datos de los sistemas </w:t>
      </w:r>
      <w:r w:rsidRPr="00274BDF">
        <w:rPr>
          <w:sz w:val="20"/>
          <w:szCs w:val="20"/>
          <w:highlight w:val="cyan"/>
        </w:rPr>
        <w:t>OLPT</w:t>
      </w:r>
      <w:r>
        <w:rPr>
          <w:sz w:val="20"/>
          <w:szCs w:val="20"/>
        </w:rPr>
        <w:t xml:space="preserve"> y otros no transaccionales, pero que aportan al conocimiento del negocio, así como su transformación y carga en bases de datos robustas que conservan las dimensiones, tablas de hechos y medidas de pertinentes.</w:t>
      </w:r>
    </w:p>
    <w:p w:rsidR="00274BDF" w:rsidRDefault="00274BDF" w14:paraId="4A3AEECD" w14:textId="77777777">
      <w:pPr>
        <w:pStyle w:val="Normal0"/>
        <w:pBdr>
          <w:top w:val="nil"/>
          <w:left w:val="nil"/>
          <w:bottom w:val="nil"/>
          <w:right w:val="nil"/>
          <w:between w:val="nil"/>
        </w:pBdr>
        <w:jc w:val="both"/>
        <w:rPr>
          <w:sz w:val="20"/>
          <w:szCs w:val="20"/>
        </w:rPr>
      </w:pPr>
    </w:p>
    <w:p w:rsidR="00236A33" w:rsidRDefault="00236A33" w14:paraId="3ADDE84F" w14:textId="2209290A">
      <w:pPr>
        <w:pStyle w:val="Normal0"/>
        <w:pBdr>
          <w:top w:val="nil"/>
          <w:left w:val="nil"/>
          <w:bottom w:val="nil"/>
          <w:right w:val="nil"/>
          <w:between w:val="nil"/>
        </w:pBdr>
        <w:jc w:val="both"/>
        <w:rPr>
          <w:sz w:val="20"/>
          <w:szCs w:val="20"/>
        </w:rPr>
      </w:pPr>
      <w:r w:rsidRPr="00236A33">
        <w:rPr>
          <w:noProof/>
          <w:sz w:val="20"/>
          <w:szCs w:val="20"/>
        </w:rPr>
        <w:drawing>
          <wp:inline distT="0" distB="0" distL="0" distR="0" wp14:anchorId="54782F2F" wp14:editId="2E1F92DF">
            <wp:extent cx="6391275" cy="3057525"/>
            <wp:effectExtent l="0" t="0" r="9525" b="9525"/>
            <wp:docPr id="1111564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64464" name=""/>
                    <pic:cNvPicPr/>
                  </pic:nvPicPr>
                  <pic:blipFill>
                    <a:blip r:embed="rId61"/>
                    <a:stretch>
                      <a:fillRect/>
                    </a:stretch>
                  </pic:blipFill>
                  <pic:spPr>
                    <a:xfrm>
                      <a:off x="0" y="0"/>
                      <a:ext cx="6391275" cy="3057525"/>
                    </a:xfrm>
                    <a:prstGeom prst="rect">
                      <a:avLst/>
                    </a:prstGeom>
                  </pic:spPr>
                </pic:pic>
              </a:graphicData>
            </a:graphic>
          </wp:inline>
        </w:drawing>
      </w:r>
    </w:p>
    <w:p w:rsidR="009335B3" w:rsidRDefault="009335B3" w14:paraId="0000017E" w14:textId="77777777">
      <w:pPr>
        <w:pStyle w:val="Normal0"/>
        <w:pBdr>
          <w:top w:val="nil"/>
          <w:left w:val="nil"/>
          <w:bottom w:val="nil"/>
          <w:right w:val="nil"/>
          <w:between w:val="nil"/>
        </w:pBdr>
        <w:rPr>
          <w:i/>
          <w:sz w:val="20"/>
          <w:szCs w:val="20"/>
        </w:rPr>
      </w:pPr>
    </w:p>
    <w:p w:rsidR="009335B3" w:rsidRDefault="009335B3" w14:paraId="00000186" w14:textId="77777777">
      <w:pPr>
        <w:pStyle w:val="Normal0"/>
        <w:pBdr>
          <w:top w:val="nil"/>
          <w:left w:val="nil"/>
          <w:bottom w:val="nil"/>
          <w:right w:val="nil"/>
          <w:between w:val="nil"/>
        </w:pBdr>
        <w:jc w:val="both"/>
        <w:rPr>
          <w:sz w:val="20"/>
          <w:szCs w:val="20"/>
        </w:rPr>
      </w:pPr>
    </w:p>
    <w:p w:rsidR="00835D82" w:rsidRDefault="00835D82" w14:paraId="7B514CB2" w14:textId="77777777">
      <w:pPr>
        <w:pStyle w:val="Normal0"/>
        <w:pBdr>
          <w:top w:val="nil"/>
          <w:left w:val="nil"/>
          <w:bottom w:val="nil"/>
          <w:right w:val="nil"/>
          <w:between w:val="nil"/>
        </w:pBdr>
        <w:jc w:val="both"/>
        <w:rPr>
          <w:sz w:val="20"/>
          <w:szCs w:val="20"/>
        </w:rPr>
      </w:pPr>
    </w:p>
    <w:p w:rsidR="00835D82" w:rsidRDefault="00102297" w14:paraId="3AC07739" w14:textId="531BB62C">
      <w:pPr>
        <w:pStyle w:val="Normal0"/>
        <w:pBdr>
          <w:top w:val="nil"/>
          <w:left w:val="nil"/>
          <w:bottom w:val="nil"/>
          <w:right w:val="nil"/>
          <w:between w:val="nil"/>
        </w:pBdr>
        <w:jc w:val="both"/>
        <w:rPr>
          <w:sz w:val="20"/>
          <w:szCs w:val="20"/>
        </w:rPr>
      </w:pPr>
      <w:r w:rsidRPr="00102297">
        <w:rPr>
          <w:noProof/>
          <w:sz w:val="20"/>
          <w:szCs w:val="20"/>
        </w:rPr>
        <w:drawing>
          <wp:inline distT="0" distB="0" distL="0" distR="0" wp14:anchorId="69288721" wp14:editId="079BBE33">
            <wp:extent cx="6391275" cy="3572510"/>
            <wp:effectExtent l="0" t="0" r="9525" b="8890"/>
            <wp:docPr id="13180984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438" name="Imagen 1" descr="Interfaz de usuario gráfica, Aplicación&#10;&#10;Descripción generada automáticamente"/>
                    <pic:cNvPicPr/>
                  </pic:nvPicPr>
                  <pic:blipFill>
                    <a:blip r:embed="rId62"/>
                    <a:stretch>
                      <a:fillRect/>
                    </a:stretch>
                  </pic:blipFill>
                  <pic:spPr>
                    <a:xfrm>
                      <a:off x="0" y="0"/>
                      <a:ext cx="6391275" cy="3572510"/>
                    </a:xfrm>
                    <a:prstGeom prst="rect">
                      <a:avLst/>
                    </a:prstGeom>
                  </pic:spPr>
                </pic:pic>
              </a:graphicData>
            </a:graphic>
          </wp:inline>
        </w:drawing>
      </w:r>
    </w:p>
    <w:p w:rsidR="009335B3" w:rsidRDefault="009335B3" w14:paraId="0000018D" w14:textId="77777777">
      <w:pPr>
        <w:pStyle w:val="Normal0"/>
        <w:pBdr>
          <w:top w:val="nil"/>
          <w:left w:val="nil"/>
          <w:bottom w:val="nil"/>
          <w:right w:val="nil"/>
          <w:between w:val="nil"/>
        </w:pBdr>
        <w:rPr>
          <w:sz w:val="20"/>
          <w:szCs w:val="20"/>
        </w:rPr>
      </w:pPr>
    </w:p>
    <w:p w:rsidR="009335B3" w:rsidRDefault="009335B3" w14:paraId="0000018E" w14:textId="77777777">
      <w:pPr>
        <w:pStyle w:val="Normal0"/>
        <w:pBdr>
          <w:top w:val="nil"/>
          <w:left w:val="nil"/>
          <w:bottom w:val="nil"/>
          <w:right w:val="nil"/>
          <w:between w:val="nil"/>
        </w:pBdr>
        <w:rPr>
          <w:sz w:val="20"/>
          <w:szCs w:val="20"/>
        </w:rPr>
      </w:pPr>
    </w:p>
    <w:p w:rsidR="009335B3" w:rsidRDefault="003A0D08" w14:paraId="0000018F" w14:textId="77777777">
      <w:pPr>
        <w:pStyle w:val="Normal0"/>
        <w:pBdr>
          <w:top w:val="nil"/>
          <w:left w:val="nil"/>
          <w:bottom w:val="nil"/>
          <w:right w:val="nil"/>
          <w:between w:val="nil"/>
        </w:pBdr>
        <w:ind w:left="360"/>
        <w:jc w:val="both"/>
        <w:rPr>
          <w:sz w:val="20"/>
          <w:szCs w:val="20"/>
        </w:rPr>
      </w:pPr>
      <w:r>
        <w:rPr>
          <w:sz w:val="20"/>
          <w:szCs w:val="20"/>
        </w:rPr>
        <w:t>No basta con tener registrados estos cinco mínimos componentes de las tareas más relevantes para que los datos muestran una radiografía clara sobre cada proceso. Además, es importante tener claridad sobre la calidad de los datos para que se puedan integrar y tener plena confianza.</w:t>
      </w:r>
    </w:p>
    <w:p w:rsidR="00102297" w:rsidRDefault="00102297" w14:paraId="30117B61" w14:textId="77777777">
      <w:pPr>
        <w:pStyle w:val="Normal0"/>
        <w:pBdr>
          <w:top w:val="nil"/>
          <w:left w:val="nil"/>
          <w:bottom w:val="nil"/>
          <w:right w:val="nil"/>
          <w:between w:val="nil"/>
        </w:pBdr>
        <w:ind w:left="360"/>
        <w:jc w:val="both"/>
        <w:rPr>
          <w:sz w:val="20"/>
          <w:szCs w:val="20"/>
        </w:rPr>
      </w:pPr>
    </w:p>
    <w:p w:rsidR="00102297" w:rsidRDefault="00102297" w14:paraId="6AA88FB3" w14:textId="3EB8FE03">
      <w:pPr>
        <w:pStyle w:val="Normal0"/>
        <w:pBdr>
          <w:top w:val="nil"/>
          <w:left w:val="nil"/>
          <w:bottom w:val="nil"/>
          <w:right w:val="nil"/>
          <w:between w:val="nil"/>
        </w:pBdr>
        <w:ind w:left="360"/>
        <w:jc w:val="both"/>
        <w:rPr>
          <w:sz w:val="20"/>
          <w:szCs w:val="20"/>
        </w:rPr>
      </w:pPr>
      <w:r w:rsidRPr="00102297">
        <w:rPr>
          <w:noProof/>
          <w:sz w:val="20"/>
          <w:szCs w:val="20"/>
        </w:rPr>
        <w:drawing>
          <wp:inline distT="0" distB="0" distL="0" distR="0" wp14:anchorId="59F59866" wp14:editId="6E8BB761">
            <wp:extent cx="6391275" cy="2875915"/>
            <wp:effectExtent l="0" t="0" r="9525" b="635"/>
            <wp:docPr id="57537154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1545" name="Imagen 1" descr="Escala de tiempo&#10;&#10;Descripción generada automáticamente"/>
                    <pic:cNvPicPr/>
                  </pic:nvPicPr>
                  <pic:blipFill>
                    <a:blip r:embed="rId63"/>
                    <a:stretch>
                      <a:fillRect/>
                    </a:stretch>
                  </pic:blipFill>
                  <pic:spPr>
                    <a:xfrm>
                      <a:off x="0" y="0"/>
                      <a:ext cx="6391275" cy="2875915"/>
                    </a:xfrm>
                    <a:prstGeom prst="rect">
                      <a:avLst/>
                    </a:prstGeom>
                  </pic:spPr>
                </pic:pic>
              </a:graphicData>
            </a:graphic>
          </wp:inline>
        </w:drawing>
      </w:r>
    </w:p>
    <w:p w:rsidR="00102297" w:rsidRDefault="00102297" w14:paraId="41BC6343" w14:textId="77777777">
      <w:pPr>
        <w:pStyle w:val="Normal0"/>
        <w:pBdr>
          <w:top w:val="nil"/>
          <w:left w:val="nil"/>
          <w:bottom w:val="nil"/>
          <w:right w:val="nil"/>
          <w:between w:val="nil"/>
        </w:pBdr>
        <w:ind w:left="360"/>
        <w:jc w:val="both"/>
        <w:rPr>
          <w:sz w:val="20"/>
          <w:szCs w:val="20"/>
        </w:rPr>
      </w:pPr>
    </w:p>
    <w:p w:rsidR="00102297" w:rsidRDefault="00102297" w14:paraId="67BBBFB1" w14:textId="77777777">
      <w:pPr>
        <w:pStyle w:val="Normal0"/>
        <w:pBdr>
          <w:top w:val="nil"/>
          <w:left w:val="nil"/>
          <w:bottom w:val="nil"/>
          <w:right w:val="nil"/>
          <w:between w:val="nil"/>
        </w:pBdr>
        <w:ind w:left="360"/>
        <w:jc w:val="both"/>
        <w:rPr>
          <w:sz w:val="20"/>
          <w:szCs w:val="20"/>
        </w:rPr>
      </w:pPr>
    </w:p>
    <w:p w:rsidR="00102297" w:rsidRDefault="00102297" w14:paraId="6192FC29" w14:textId="77777777">
      <w:pPr>
        <w:pStyle w:val="Normal0"/>
        <w:pBdr>
          <w:top w:val="nil"/>
          <w:left w:val="nil"/>
          <w:bottom w:val="nil"/>
          <w:right w:val="nil"/>
          <w:between w:val="nil"/>
        </w:pBdr>
        <w:ind w:left="360"/>
        <w:jc w:val="both"/>
        <w:rPr>
          <w:sz w:val="20"/>
          <w:szCs w:val="20"/>
        </w:rPr>
      </w:pPr>
    </w:p>
    <w:p w:rsidR="00102297" w:rsidRDefault="00102297" w14:paraId="6964C6E1" w14:textId="77777777">
      <w:pPr>
        <w:pStyle w:val="Normal0"/>
        <w:pBdr>
          <w:top w:val="nil"/>
          <w:left w:val="nil"/>
          <w:bottom w:val="nil"/>
          <w:right w:val="nil"/>
          <w:between w:val="nil"/>
        </w:pBdr>
        <w:ind w:left="360"/>
        <w:jc w:val="both"/>
        <w:rPr>
          <w:sz w:val="20"/>
          <w:szCs w:val="20"/>
        </w:rPr>
      </w:pPr>
    </w:p>
    <w:p w:rsidR="00102297" w:rsidRDefault="00102297" w14:paraId="45BB989C" w14:textId="77777777">
      <w:pPr>
        <w:pStyle w:val="Normal0"/>
        <w:pBdr>
          <w:top w:val="nil"/>
          <w:left w:val="nil"/>
          <w:bottom w:val="nil"/>
          <w:right w:val="nil"/>
          <w:between w:val="nil"/>
        </w:pBdr>
        <w:ind w:left="360"/>
        <w:jc w:val="both"/>
        <w:rPr>
          <w:sz w:val="20"/>
          <w:szCs w:val="20"/>
        </w:rPr>
      </w:pPr>
    </w:p>
    <w:p w:rsidR="00102297" w:rsidRDefault="00102297" w14:paraId="7E6528E6" w14:textId="77777777">
      <w:pPr>
        <w:pStyle w:val="Normal0"/>
        <w:pBdr>
          <w:top w:val="nil"/>
          <w:left w:val="nil"/>
          <w:bottom w:val="nil"/>
          <w:right w:val="nil"/>
          <w:between w:val="nil"/>
        </w:pBdr>
        <w:ind w:left="360"/>
        <w:jc w:val="both"/>
        <w:rPr>
          <w:sz w:val="20"/>
          <w:szCs w:val="20"/>
        </w:rPr>
      </w:pPr>
    </w:p>
    <w:p w:rsidR="009335B3" w:rsidRDefault="009335B3" w14:paraId="00000190" w14:textId="77777777">
      <w:pPr>
        <w:pStyle w:val="Normal0"/>
        <w:pBdr>
          <w:top w:val="nil"/>
          <w:left w:val="nil"/>
          <w:bottom w:val="nil"/>
          <w:right w:val="nil"/>
          <w:between w:val="nil"/>
        </w:pBdr>
        <w:rPr>
          <w:sz w:val="20"/>
          <w:szCs w:val="20"/>
        </w:rPr>
      </w:pPr>
    </w:p>
    <w:p w:rsidR="009335B3" w:rsidP="58959A68" w:rsidRDefault="003A0D08" w14:paraId="00000195" w14:textId="77777777">
      <w:pPr>
        <w:pStyle w:val="Normal0"/>
        <w:pBdr>
          <w:top w:val="nil"/>
          <w:left w:val="nil"/>
          <w:bottom w:val="nil"/>
          <w:right w:val="nil"/>
          <w:between w:val="nil"/>
        </w:pBdr>
        <w:ind w:left="720"/>
        <w:jc w:val="both"/>
        <w:rPr>
          <w:sz w:val="20"/>
          <w:szCs w:val="20"/>
          <w:lang w:val="es-ES"/>
        </w:rPr>
      </w:pPr>
      <w:r w:rsidRPr="58959A68">
        <w:rPr>
          <w:sz w:val="20"/>
          <w:szCs w:val="20"/>
          <w:lang w:val="es-ES"/>
        </w:rPr>
        <w:t>En términos generales, la gerencia ya no tendrá que llamar a los líderes de cada proceso para que les dé explicación de una situación general, ya las directivas tendrán las cifras en sus teléfonos celulares, en cualquier lugar a cualquier hora. Esto permite tener empresas más eficientes, con capacidad de reaccionar más pronto y tomar mejores decisiones.</w:t>
      </w:r>
    </w:p>
    <w:p w:rsidRPr="00102297" w:rsidR="009335B3" w:rsidP="00102297" w:rsidRDefault="003A0D08" w14:paraId="00000197" w14:textId="778294AF">
      <w:pPr>
        <w:pStyle w:val="Ttulo2"/>
        <w:rPr>
          <w:sz w:val="20"/>
          <w:szCs w:val="20"/>
        </w:rPr>
      </w:pPr>
      <w:r>
        <w:rPr>
          <w:sz w:val="20"/>
          <w:szCs w:val="20"/>
        </w:rPr>
        <w:t>5. Herramientas tecnológicas de ETL</w:t>
      </w:r>
    </w:p>
    <w:p w:rsidR="009335B3" w:rsidRDefault="00102297" w14:paraId="0000019E" w14:textId="6CDA774A">
      <w:pPr>
        <w:pStyle w:val="Normal0"/>
        <w:pBdr>
          <w:top w:val="nil"/>
          <w:left w:val="nil"/>
          <w:bottom w:val="nil"/>
          <w:right w:val="nil"/>
          <w:between w:val="nil"/>
        </w:pBdr>
        <w:jc w:val="both"/>
        <w:rPr>
          <w:color w:val="000000"/>
          <w:sz w:val="20"/>
          <w:szCs w:val="20"/>
        </w:rPr>
      </w:pPr>
      <w:r w:rsidRPr="00102297">
        <w:rPr>
          <w:noProof/>
          <w:color w:val="000000"/>
          <w:sz w:val="20"/>
          <w:szCs w:val="20"/>
        </w:rPr>
        <w:drawing>
          <wp:inline distT="0" distB="0" distL="0" distR="0" wp14:anchorId="141F3371" wp14:editId="72148DB0">
            <wp:extent cx="5257800" cy="2094246"/>
            <wp:effectExtent l="0" t="0" r="0" b="1270"/>
            <wp:docPr id="117411473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4739" name="Imagen 1" descr="Interfaz de usuario gráfica, Texto, Aplicación, Word&#10;&#10;Descripción generada automáticamente"/>
                    <pic:cNvPicPr/>
                  </pic:nvPicPr>
                  <pic:blipFill>
                    <a:blip r:embed="rId64"/>
                    <a:stretch>
                      <a:fillRect/>
                    </a:stretch>
                  </pic:blipFill>
                  <pic:spPr>
                    <a:xfrm>
                      <a:off x="0" y="0"/>
                      <a:ext cx="5272894" cy="2100258"/>
                    </a:xfrm>
                    <a:prstGeom prst="rect">
                      <a:avLst/>
                    </a:prstGeom>
                  </pic:spPr>
                </pic:pic>
              </a:graphicData>
            </a:graphic>
          </wp:inline>
        </w:drawing>
      </w:r>
    </w:p>
    <w:p w:rsidR="00102297" w:rsidRDefault="00102297" w14:paraId="45F7CDD7" w14:textId="77777777">
      <w:pPr>
        <w:pStyle w:val="Normal0"/>
        <w:pBdr>
          <w:top w:val="nil"/>
          <w:left w:val="nil"/>
          <w:bottom w:val="nil"/>
          <w:right w:val="nil"/>
          <w:between w:val="nil"/>
        </w:pBdr>
        <w:jc w:val="both"/>
        <w:rPr>
          <w:color w:val="000000"/>
          <w:sz w:val="20"/>
          <w:szCs w:val="20"/>
        </w:rPr>
      </w:pPr>
    </w:p>
    <w:p w:rsidR="00102297" w:rsidRDefault="00102297" w14:paraId="0174E6C7" w14:textId="4E4E972A">
      <w:pPr>
        <w:pStyle w:val="Normal0"/>
        <w:pBdr>
          <w:top w:val="nil"/>
          <w:left w:val="nil"/>
          <w:bottom w:val="nil"/>
          <w:right w:val="nil"/>
          <w:between w:val="nil"/>
        </w:pBdr>
        <w:jc w:val="both"/>
        <w:rPr>
          <w:color w:val="000000"/>
          <w:sz w:val="20"/>
          <w:szCs w:val="20"/>
        </w:rPr>
      </w:pPr>
      <w:commentRangeStart w:id="36"/>
      <w:r w:rsidRPr="00102297">
        <w:rPr>
          <w:noProof/>
          <w:color w:val="000000"/>
          <w:sz w:val="20"/>
          <w:szCs w:val="20"/>
        </w:rPr>
        <w:drawing>
          <wp:inline distT="0" distB="0" distL="0" distR="0" wp14:anchorId="3809F23C" wp14:editId="77EDE023">
            <wp:extent cx="3039110" cy="419094"/>
            <wp:effectExtent l="0" t="0" r="0" b="635"/>
            <wp:docPr id="58796224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62242" name="Imagen 1" descr="Texto&#10;&#10;Descripción generada automáticamente con confianza baja"/>
                    <pic:cNvPicPr/>
                  </pic:nvPicPr>
                  <pic:blipFill>
                    <a:blip r:embed="rId65"/>
                    <a:stretch>
                      <a:fillRect/>
                    </a:stretch>
                  </pic:blipFill>
                  <pic:spPr>
                    <a:xfrm>
                      <a:off x="0" y="0"/>
                      <a:ext cx="3108954" cy="428725"/>
                    </a:xfrm>
                    <a:prstGeom prst="rect">
                      <a:avLst/>
                    </a:prstGeom>
                  </pic:spPr>
                </pic:pic>
              </a:graphicData>
            </a:graphic>
          </wp:inline>
        </w:drawing>
      </w:r>
      <w:commentRangeEnd w:id="36"/>
      <w:r>
        <w:rPr>
          <w:rStyle w:val="Refdecomentario"/>
        </w:rPr>
        <w:commentReference w:id="36"/>
      </w:r>
    </w:p>
    <w:p w:rsidR="009335B3" w:rsidRDefault="009335B3" w14:paraId="000001A1" w14:textId="77777777">
      <w:pPr>
        <w:pStyle w:val="Normal0"/>
        <w:pBdr>
          <w:top w:val="nil"/>
          <w:left w:val="nil"/>
          <w:bottom w:val="nil"/>
          <w:right w:val="nil"/>
          <w:between w:val="nil"/>
        </w:pBdr>
        <w:jc w:val="both"/>
        <w:rPr>
          <w:b/>
          <w:color w:val="000000"/>
          <w:sz w:val="20"/>
          <w:szCs w:val="20"/>
        </w:rPr>
      </w:pPr>
    </w:p>
    <w:p w:rsidR="009335B3" w:rsidRDefault="003A0D08" w14:paraId="000001A2" w14:textId="77777777">
      <w:pPr>
        <w:pStyle w:val="Normal0"/>
        <w:pBdr>
          <w:top w:val="nil"/>
          <w:left w:val="nil"/>
          <w:bottom w:val="nil"/>
          <w:right w:val="nil"/>
          <w:between w:val="nil"/>
        </w:pBdr>
        <w:jc w:val="both"/>
        <w:rPr>
          <w:color w:val="000000"/>
          <w:sz w:val="20"/>
          <w:szCs w:val="20"/>
        </w:rPr>
      </w:pPr>
      <w:r>
        <w:rPr>
          <w:color w:val="000000"/>
          <w:sz w:val="20"/>
          <w:szCs w:val="20"/>
        </w:rPr>
        <w:t>Las marcas más destacadas actualmente y que sirven para implementaciones completas de soluciones analíticas son:</w:t>
      </w:r>
    </w:p>
    <w:p w:rsidR="00102297" w:rsidRDefault="00102297" w14:paraId="016BBC98" w14:textId="1AC066DE">
      <w:pPr>
        <w:pStyle w:val="Normal0"/>
        <w:pBdr>
          <w:top w:val="nil"/>
          <w:left w:val="nil"/>
          <w:bottom w:val="nil"/>
          <w:right w:val="nil"/>
          <w:between w:val="nil"/>
        </w:pBdr>
        <w:jc w:val="both"/>
        <w:rPr>
          <w:color w:val="000000"/>
          <w:sz w:val="20"/>
          <w:szCs w:val="20"/>
        </w:rPr>
      </w:pPr>
      <w:commentRangeStart w:id="37"/>
      <w:r w:rsidRPr="00102297">
        <w:rPr>
          <w:noProof/>
          <w:color w:val="000000"/>
          <w:sz w:val="20"/>
          <w:szCs w:val="20"/>
        </w:rPr>
        <w:drawing>
          <wp:inline distT="0" distB="0" distL="0" distR="0" wp14:anchorId="62370D04" wp14:editId="791D3851">
            <wp:extent cx="4204701" cy="3096883"/>
            <wp:effectExtent l="0" t="0" r="5715" b="8890"/>
            <wp:docPr id="191259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1497" name=""/>
                    <pic:cNvPicPr/>
                  </pic:nvPicPr>
                  <pic:blipFill>
                    <a:blip r:embed="rId66"/>
                    <a:stretch>
                      <a:fillRect/>
                    </a:stretch>
                  </pic:blipFill>
                  <pic:spPr>
                    <a:xfrm>
                      <a:off x="0" y="0"/>
                      <a:ext cx="4213436" cy="3103316"/>
                    </a:xfrm>
                    <a:prstGeom prst="rect">
                      <a:avLst/>
                    </a:prstGeom>
                  </pic:spPr>
                </pic:pic>
              </a:graphicData>
            </a:graphic>
          </wp:inline>
        </w:drawing>
      </w:r>
      <w:commentRangeEnd w:id="37"/>
      <w:r>
        <w:rPr>
          <w:rStyle w:val="Refdecomentario"/>
        </w:rPr>
        <w:commentReference w:id="37"/>
      </w:r>
    </w:p>
    <w:p w:rsidR="009335B3" w:rsidRDefault="009335B3" w14:paraId="000001C5" w14:textId="77777777">
      <w:pPr>
        <w:pStyle w:val="Normal0"/>
        <w:pBdr>
          <w:top w:val="nil"/>
          <w:left w:val="nil"/>
          <w:bottom w:val="nil"/>
          <w:right w:val="nil"/>
          <w:between w:val="nil"/>
        </w:pBdr>
        <w:jc w:val="both"/>
        <w:rPr>
          <w:color w:val="000000"/>
          <w:sz w:val="20"/>
          <w:szCs w:val="20"/>
        </w:rPr>
      </w:pPr>
    </w:p>
    <w:p w:rsidR="009335B3" w:rsidRDefault="003A0D08" w14:paraId="000001C6" w14:textId="77777777">
      <w:pPr>
        <w:pStyle w:val="Normal0"/>
        <w:pBdr>
          <w:top w:val="nil"/>
          <w:left w:val="nil"/>
          <w:bottom w:val="nil"/>
          <w:right w:val="nil"/>
          <w:between w:val="nil"/>
        </w:pBdr>
        <w:jc w:val="both"/>
        <w:rPr>
          <w:b/>
          <w:color w:val="000000"/>
          <w:sz w:val="20"/>
          <w:szCs w:val="20"/>
        </w:rPr>
      </w:pPr>
      <w:r>
        <w:rPr>
          <w:color w:val="000000"/>
          <w:sz w:val="20"/>
          <w:szCs w:val="20"/>
        </w:rPr>
        <w:lastRenderedPageBreak/>
        <w:t xml:space="preserve">En el mercado existen más de un centenar de posibilidades, es un sector de alto crecimiento y sus herramientas se van siendo más especializadas, integrándose con IA, grandes capacidades de infraestructura y facilidad de manejo. </w:t>
      </w:r>
    </w:p>
    <w:p w:rsidR="009335B3" w:rsidRDefault="009335B3" w14:paraId="000001C7" w14:textId="77777777">
      <w:pPr>
        <w:pStyle w:val="Normal0"/>
        <w:rPr>
          <w:b/>
          <w:color w:val="000000"/>
          <w:sz w:val="20"/>
          <w:szCs w:val="20"/>
        </w:rPr>
      </w:pPr>
    </w:p>
    <w:p w:rsidR="009335B3" w:rsidRDefault="009335B3" w14:paraId="000001C8" w14:textId="77777777">
      <w:pPr>
        <w:pStyle w:val="Normal0"/>
        <w:pBdr>
          <w:top w:val="nil"/>
          <w:left w:val="nil"/>
          <w:bottom w:val="nil"/>
          <w:right w:val="nil"/>
          <w:between w:val="nil"/>
        </w:pBdr>
        <w:jc w:val="both"/>
        <w:rPr>
          <w:b/>
          <w:color w:val="000000"/>
          <w:sz w:val="20"/>
          <w:szCs w:val="20"/>
        </w:rPr>
      </w:pPr>
    </w:p>
    <w:p w:rsidR="009335B3" w:rsidRDefault="003A0D08" w14:paraId="000001C9" w14:textId="77777777">
      <w:pPr>
        <w:pStyle w:val="Normal0"/>
        <w:numPr>
          <w:ilvl w:val="0"/>
          <w:numId w:val="2"/>
        </w:numPr>
        <w:ind w:left="284"/>
        <w:jc w:val="both"/>
        <w:rPr>
          <w:b/>
          <w:sz w:val="20"/>
          <w:szCs w:val="20"/>
        </w:rPr>
      </w:pPr>
      <w:r>
        <w:rPr>
          <w:b/>
          <w:sz w:val="20"/>
          <w:szCs w:val="20"/>
        </w:rPr>
        <w:t xml:space="preserve">Síntesis </w:t>
      </w:r>
    </w:p>
    <w:p w:rsidR="009335B3" w:rsidRDefault="009335B3" w14:paraId="000001CA" w14:textId="77777777">
      <w:pPr>
        <w:pStyle w:val="Normal0"/>
        <w:rPr>
          <w:color w:val="000000"/>
          <w:sz w:val="20"/>
          <w:szCs w:val="20"/>
        </w:rPr>
      </w:pPr>
    </w:p>
    <w:p w:rsidR="009335B3" w:rsidP="58959A68" w:rsidRDefault="003A0D08" w14:paraId="000001CB" w14:textId="77777777">
      <w:pPr>
        <w:pStyle w:val="Normal0"/>
        <w:ind w:left="426"/>
        <w:jc w:val="both"/>
        <w:rPr>
          <w:color w:val="000000"/>
          <w:sz w:val="20"/>
          <w:szCs w:val="20"/>
          <w:lang w:val="es-ES"/>
        </w:rPr>
      </w:pPr>
      <w:r w:rsidRPr="58959A68">
        <w:rPr>
          <w:color w:val="000000" w:themeColor="text1"/>
          <w:sz w:val="20"/>
          <w:szCs w:val="20"/>
          <w:lang w:val="es-ES"/>
        </w:rPr>
        <w:t>A continuación, se presenta el diagrama que representa el resumen de las temáticas que están desarrolladas en el componente formati</w:t>
      </w:r>
      <w:sdt>
        <w:sdtPr>
          <w:tag w:val="goog_rdk_46"/>
          <w:id w:val="398610994"/>
        </w:sdtPr>
        <w:sdtContent/>
      </w:sdt>
      <w:r w:rsidRPr="58959A68">
        <w:rPr>
          <w:color w:val="000000" w:themeColor="text1"/>
          <w:sz w:val="20"/>
          <w:szCs w:val="20"/>
          <w:lang w:val="es-ES"/>
        </w:rPr>
        <w:t xml:space="preserve">vo. </w:t>
      </w:r>
    </w:p>
    <w:p w:rsidR="009335B3" w:rsidRDefault="009335B3" w14:paraId="000001CC" w14:textId="77777777">
      <w:pPr>
        <w:pStyle w:val="Normal0"/>
        <w:ind w:left="426"/>
        <w:jc w:val="both"/>
        <w:rPr>
          <w:sz w:val="20"/>
          <w:szCs w:val="20"/>
        </w:rPr>
      </w:pPr>
    </w:p>
    <w:p w:rsidR="009335B3" w:rsidRDefault="00102297" w14:paraId="000001CD" w14:textId="258B9F18">
      <w:pPr>
        <w:pStyle w:val="Normal0"/>
        <w:ind w:left="426"/>
        <w:jc w:val="both"/>
        <w:rPr>
          <w:sz w:val="20"/>
          <w:szCs w:val="20"/>
        </w:rPr>
      </w:pPr>
      <w:commentRangeStart w:id="38"/>
      <w:r w:rsidRPr="00102297">
        <w:rPr>
          <w:noProof/>
          <w:sz w:val="20"/>
          <w:szCs w:val="20"/>
        </w:rPr>
        <w:drawing>
          <wp:inline distT="0" distB="0" distL="0" distR="0" wp14:anchorId="786327D8" wp14:editId="0EFC784B">
            <wp:extent cx="5677692" cy="5191850"/>
            <wp:effectExtent l="0" t="0" r="0" b="8890"/>
            <wp:docPr id="737125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25576" name=""/>
                    <pic:cNvPicPr/>
                  </pic:nvPicPr>
                  <pic:blipFill>
                    <a:blip r:embed="rId67"/>
                    <a:stretch>
                      <a:fillRect/>
                    </a:stretch>
                  </pic:blipFill>
                  <pic:spPr>
                    <a:xfrm>
                      <a:off x="0" y="0"/>
                      <a:ext cx="5677692" cy="5191850"/>
                    </a:xfrm>
                    <a:prstGeom prst="rect">
                      <a:avLst/>
                    </a:prstGeom>
                  </pic:spPr>
                </pic:pic>
              </a:graphicData>
            </a:graphic>
          </wp:inline>
        </w:drawing>
      </w:r>
      <w:commentRangeEnd w:id="38"/>
      <w:r w:rsidR="00BA4C03">
        <w:rPr>
          <w:rStyle w:val="Refdecomentario"/>
        </w:rPr>
        <w:commentReference w:id="38"/>
      </w:r>
    </w:p>
    <w:p w:rsidR="009335B3" w:rsidRDefault="009335B3" w14:paraId="000001CE" w14:textId="77777777">
      <w:pPr>
        <w:pStyle w:val="Normal0"/>
        <w:ind w:left="426"/>
        <w:jc w:val="both"/>
        <w:rPr>
          <w:sz w:val="20"/>
          <w:szCs w:val="20"/>
        </w:rPr>
      </w:pPr>
    </w:p>
    <w:p w:rsidR="009335B3" w:rsidRDefault="009335B3" w14:paraId="000001CF" w14:textId="77777777">
      <w:pPr>
        <w:pStyle w:val="Normal0"/>
        <w:ind w:left="426"/>
        <w:jc w:val="both"/>
        <w:rPr>
          <w:color w:val="000000"/>
          <w:sz w:val="20"/>
          <w:szCs w:val="20"/>
        </w:rPr>
      </w:pPr>
    </w:p>
    <w:p w:rsidR="009335B3" w:rsidRDefault="009335B3" w14:paraId="000001D0" w14:textId="77777777">
      <w:pPr>
        <w:pStyle w:val="Normal0"/>
        <w:ind w:left="426"/>
        <w:jc w:val="both"/>
        <w:rPr>
          <w:color w:val="000000"/>
          <w:sz w:val="20"/>
          <w:szCs w:val="20"/>
        </w:rPr>
      </w:pPr>
    </w:p>
    <w:p w:rsidR="009335B3" w:rsidRDefault="009335B3" w14:paraId="000001D1" w14:textId="77777777">
      <w:pPr>
        <w:pStyle w:val="Normal0"/>
        <w:rPr>
          <w:color w:val="000000"/>
          <w:sz w:val="20"/>
          <w:szCs w:val="20"/>
        </w:rPr>
      </w:pPr>
    </w:p>
    <w:p w:rsidR="00102297" w:rsidRDefault="00102297" w14:paraId="2F478A29" w14:textId="77777777">
      <w:pPr>
        <w:pStyle w:val="Normal0"/>
        <w:rPr>
          <w:color w:val="000000"/>
          <w:sz w:val="20"/>
          <w:szCs w:val="20"/>
        </w:rPr>
      </w:pPr>
    </w:p>
    <w:p w:rsidR="00102297" w:rsidRDefault="00102297" w14:paraId="5A039682" w14:textId="77777777">
      <w:pPr>
        <w:pStyle w:val="Normal0"/>
        <w:rPr>
          <w:color w:val="000000"/>
          <w:sz w:val="20"/>
          <w:szCs w:val="20"/>
        </w:rPr>
      </w:pPr>
    </w:p>
    <w:p w:rsidR="00102297" w:rsidRDefault="00102297" w14:paraId="01BB452B" w14:textId="77777777">
      <w:pPr>
        <w:pStyle w:val="Normal0"/>
        <w:rPr>
          <w:color w:val="000000"/>
          <w:sz w:val="20"/>
          <w:szCs w:val="20"/>
        </w:rPr>
      </w:pPr>
    </w:p>
    <w:p w:rsidR="00102297" w:rsidRDefault="00102297" w14:paraId="5F97649C" w14:textId="77777777">
      <w:pPr>
        <w:pStyle w:val="Normal0"/>
        <w:rPr>
          <w:color w:val="000000"/>
          <w:sz w:val="20"/>
          <w:szCs w:val="20"/>
        </w:rPr>
      </w:pPr>
    </w:p>
    <w:p w:rsidR="009335B3" w:rsidRDefault="009335B3" w14:paraId="000001D2" w14:textId="77777777">
      <w:pPr>
        <w:pStyle w:val="Normal0"/>
        <w:rPr>
          <w:color w:val="000000"/>
          <w:sz w:val="20"/>
          <w:szCs w:val="20"/>
        </w:rPr>
      </w:pPr>
    </w:p>
    <w:p w:rsidR="009335B3" w:rsidRDefault="003A0D08" w14:paraId="000001D3"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lastRenderedPageBreak/>
        <w:t>ACTIVIDADES DIDÁCTICAS</w:t>
      </w:r>
    </w:p>
    <w:p w:rsidR="009335B3" w:rsidRDefault="009335B3" w14:paraId="000001D4" w14:textId="77777777">
      <w:pPr>
        <w:pStyle w:val="Normal0"/>
        <w:ind w:left="426"/>
        <w:jc w:val="both"/>
        <w:rPr>
          <w:color w:val="7F7F7F"/>
          <w:sz w:val="20"/>
          <w:szCs w:val="20"/>
        </w:rPr>
      </w:pPr>
    </w:p>
    <w:tbl>
      <w:tblPr>
        <w:tblStyle w:val="afff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9335B3" w14:paraId="1D305820" w14:textId="77777777">
        <w:trPr>
          <w:trHeight w:val="298"/>
        </w:trPr>
        <w:tc>
          <w:tcPr>
            <w:tcW w:w="9541" w:type="dxa"/>
            <w:gridSpan w:val="2"/>
            <w:shd w:val="clear" w:color="auto" w:fill="FAC896"/>
            <w:vAlign w:val="center"/>
          </w:tcPr>
          <w:p w:rsidR="009335B3" w:rsidRDefault="003A0D08" w14:paraId="000001D5"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9335B3" w14:paraId="428FFB8C" w14:textId="77777777">
        <w:trPr>
          <w:trHeight w:val="806"/>
        </w:trPr>
        <w:tc>
          <w:tcPr>
            <w:tcW w:w="2835" w:type="dxa"/>
            <w:shd w:val="clear" w:color="auto" w:fill="FAC896"/>
            <w:vAlign w:val="center"/>
          </w:tcPr>
          <w:p w:rsidR="009335B3" w:rsidRDefault="003A0D08" w14:paraId="000001D7"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9335B3" w:rsidRDefault="003A0D08" w14:paraId="000001D8" w14:textId="77777777">
            <w:pPr>
              <w:pStyle w:val="Normal0"/>
              <w:rPr>
                <w:color w:val="000000"/>
                <w:sz w:val="20"/>
                <w:szCs w:val="20"/>
              </w:rPr>
            </w:pPr>
            <w:r>
              <w:rPr>
                <w:b w:val="0"/>
                <w:sz w:val="20"/>
                <w:szCs w:val="20"/>
              </w:rPr>
              <w:t>Autoevaluación de conceptos sobre el p</w:t>
            </w:r>
            <w:r>
              <w:rPr>
                <w:b w:val="0"/>
                <w:color w:val="000000"/>
                <w:sz w:val="20"/>
                <w:szCs w:val="20"/>
              </w:rPr>
              <w:t>roceso de integración de datos y ETL</w:t>
            </w:r>
            <w:r>
              <w:rPr>
                <w:color w:val="000000"/>
                <w:sz w:val="20"/>
                <w:szCs w:val="20"/>
              </w:rPr>
              <w:t>.</w:t>
            </w:r>
          </w:p>
        </w:tc>
      </w:tr>
      <w:tr w:rsidR="009335B3" w14:paraId="434C6E46" w14:textId="77777777">
        <w:trPr>
          <w:trHeight w:val="806"/>
        </w:trPr>
        <w:tc>
          <w:tcPr>
            <w:tcW w:w="2835" w:type="dxa"/>
            <w:shd w:val="clear" w:color="auto" w:fill="FAC896"/>
            <w:vAlign w:val="center"/>
          </w:tcPr>
          <w:p w:rsidR="009335B3" w:rsidRDefault="003A0D08" w14:paraId="000001D9"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9335B3" w:rsidRDefault="003A0D08" w14:paraId="000001DA" w14:textId="77777777">
            <w:pPr>
              <w:pStyle w:val="Normal0"/>
              <w:rPr>
                <w:color w:val="000000"/>
                <w:sz w:val="20"/>
                <w:szCs w:val="20"/>
              </w:rPr>
            </w:pPr>
            <w:r>
              <w:rPr>
                <w:b w:val="0"/>
                <w:sz w:val="20"/>
                <w:szCs w:val="20"/>
              </w:rPr>
              <w:t>Identificar los conceptos sobre p</w:t>
            </w:r>
            <w:r>
              <w:rPr>
                <w:b w:val="0"/>
                <w:color w:val="000000"/>
                <w:sz w:val="20"/>
                <w:szCs w:val="20"/>
              </w:rPr>
              <w:t>roceso de integración de datos y ETL</w:t>
            </w:r>
            <w:r>
              <w:rPr>
                <w:b w:val="0"/>
                <w:sz w:val="20"/>
                <w:szCs w:val="20"/>
              </w:rPr>
              <w:t xml:space="preserve"> con el fin de reforzar los conocimientos adquiridos en el componente.</w:t>
            </w:r>
          </w:p>
        </w:tc>
      </w:tr>
      <w:tr w:rsidR="009335B3" w14:paraId="7C48933B" w14:textId="77777777">
        <w:trPr>
          <w:trHeight w:val="806"/>
        </w:trPr>
        <w:tc>
          <w:tcPr>
            <w:tcW w:w="2835" w:type="dxa"/>
            <w:shd w:val="clear" w:color="auto" w:fill="FAC896"/>
            <w:vAlign w:val="center"/>
          </w:tcPr>
          <w:p w:rsidR="009335B3" w:rsidRDefault="003A0D08" w14:paraId="000001DB"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9335B3" w:rsidRDefault="003A0D08" w14:paraId="000001DC" w14:textId="77777777">
            <w:pPr>
              <w:pStyle w:val="Normal0"/>
              <w:rPr>
                <w:rFonts w:ascii="Calibri" w:hAnsi="Calibri" w:eastAsia="Calibri" w:cs="Calibri"/>
                <w:color w:val="000000"/>
              </w:rPr>
            </w:pPr>
            <w:r>
              <w:rPr>
                <w:rFonts w:ascii="Calibri" w:hAnsi="Calibri" w:eastAsia="Calibri" w:cs="Calibri"/>
                <w:noProof/>
                <w:color w:val="000000"/>
              </w:rPr>
              <w:drawing>
                <wp:inline distT="0" distB="0" distL="0" distR="0" wp14:anchorId="62FCE83C" wp14:editId="07777777">
                  <wp:extent cx="981212" cy="771633"/>
                  <wp:effectExtent l="0" t="0" r="0" b="0"/>
                  <wp:docPr id="21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981212" cy="771633"/>
                          </a:xfrm>
                          <a:prstGeom prst="rect">
                            <a:avLst/>
                          </a:prstGeom>
                          <a:ln/>
                        </pic:spPr>
                      </pic:pic>
                    </a:graphicData>
                  </a:graphic>
                </wp:inline>
              </w:drawing>
            </w:r>
          </w:p>
        </w:tc>
      </w:tr>
      <w:tr w:rsidR="009335B3" w14:paraId="7F47BD05" w14:textId="77777777">
        <w:trPr>
          <w:trHeight w:val="806"/>
        </w:trPr>
        <w:tc>
          <w:tcPr>
            <w:tcW w:w="2835" w:type="dxa"/>
            <w:shd w:val="clear" w:color="auto" w:fill="FAC896"/>
            <w:vAlign w:val="center"/>
          </w:tcPr>
          <w:p w:rsidR="009335B3" w:rsidRDefault="003A0D08" w14:paraId="000001DD"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9335B3" w:rsidRDefault="003A0D08" w14:paraId="000001DE"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9335B3" w:rsidRDefault="003A0D08" w14:paraId="000001DF" w14:textId="77777777">
            <w:pPr>
              <w:pStyle w:val="Normal0"/>
              <w:rPr>
                <w:rFonts w:ascii="Calibri" w:hAnsi="Calibri" w:eastAsia="Calibri" w:cs="Calibri"/>
                <w:i/>
                <w:color w:val="999999"/>
              </w:rPr>
            </w:pPr>
            <w:r>
              <w:rPr>
                <w:color w:val="000000"/>
                <w:sz w:val="20"/>
                <w:szCs w:val="20"/>
              </w:rPr>
              <w:t>Anexo_CF14_</w:t>
            </w:r>
            <w:commentRangeStart w:id="39"/>
            <w:r>
              <w:rPr>
                <w:color w:val="000000"/>
                <w:sz w:val="20"/>
                <w:szCs w:val="20"/>
              </w:rPr>
              <w:t>ActividadDidactica</w:t>
            </w:r>
            <w:commentRangeEnd w:id="39"/>
            <w:r w:rsidR="00BA4C03">
              <w:rPr>
                <w:rStyle w:val="Refdecomentario"/>
                <w:b w:val="0"/>
              </w:rPr>
              <w:commentReference w:id="39"/>
            </w:r>
          </w:p>
        </w:tc>
      </w:tr>
    </w:tbl>
    <w:p w:rsidR="009335B3" w:rsidRDefault="009335B3" w14:paraId="000001E0" w14:textId="77777777">
      <w:pPr>
        <w:pStyle w:val="Normal0"/>
        <w:ind w:left="426"/>
        <w:jc w:val="both"/>
        <w:rPr>
          <w:color w:val="7F7F7F"/>
          <w:sz w:val="20"/>
          <w:szCs w:val="20"/>
        </w:rPr>
      </w:pPr>
    </w:p>
    <w:p w:rsidR="009335B3" w:rsidRDefault="009335B3" w14:paraId="000001E1" w14:textId="77777777">
      <w:pPr>
        <w:pStyle w:val="Normal0"/>
        <w:rPr>
          <w:b/>
          <w:sz w:val="20"/>
          <w:szCs w:val="20"/>
          <w:u w:val="single"/>
        </w:rPr>
      </w:pPr>
    </w:p>
    <w:p w:rsidR="009335B3" w:rsidRDefault="003A0D08" w14:paraId="000001E2" w14:textId="77777777">
      <w:pPr>
        <w:pStyle w:val="Normal0"/>
        <w:rPr>
          <w:b/>
          <w:color w:val="000000"/>
          <w:sz w:val="20"/>
          <w:szCs w:val="20"/>
        </w:rPr>
      </w:pPr>
      <w:r>
        <w:rPr>
          <w:b/>
          <w:color w:val="000000"/>
          <w:sz w:val="20"/>
          <w:szCs w:val="20"/>
        </w:rPr>
        <w:t xml:space="preserve">MATERIAL COMPLEMENTARIO: </w:t>
      </w:r>
    </w:p>
    <w:p w:rsidR="009335B3" w:rsidRDefault="003A0D08" w14:paraId="000001E3" w14:textId="77777777">
      <w:pPr>
        <w:pStyle w:val="Normal0"/>
        <w:rPr>
          <w:sz w:val="20"/>
          <w:szCs w:val="20"/>
        </w:rPr>
      </w:pPr>
      <w:r>
        <w:rPr>
          <w:sz w:val="20"/>
          <w:szCs w:val="20"/>
        </w:rPr>
        <w:t xml:space="preserve"> </w:t>
      </w:r>
    </w:p>
    <w:tbl>
      <w:tblPr>
        <w:tblStyle w:val="afff6"/>
        <w:tblW w:w="1007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9335B3" w:rsidTr="58959A68" w14:paraId="18C53E35" w14:textId="77777777">
        <w:trPr>
          <w:trHeight w:val="658"/>
        </w:trPr>
        <w:tc>
          <w:tcPr>
            <w:tcW w:w="2517" w:type="dxa"/>
            <w:shd w:val="clear" w:color="auto" w:fill="F9CB9C"/>
            <w:tcMar>
              <w:top w:w="100" w:type="dxa"/>
              <w:left w:w="100" w:type="dxa"/>
              <w:bottom w:w="100" w:type="dxa"/>
              <w:right w:w="100" w:type="dxa"/>
            </w:tcMar>
            <w:vAlign w:val="center"/>
          </w:tcPr>
          <w:p w:rsidR="009335B3" w:rsidRDefault="003A0D08" w14:paraId="000001E4"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9335B3" w:rsidRDefault="003A0D08" w14:paraId="000001E5"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9335B3" w:rsidRDefault="003A0D08" w14:paraId="000001E6" w14:textId="77777777">
            <w:pPr>
              <w:pStyle w:val="Normal0"/>
              <w:jc w:val="center"/>
              <w:rPr>
                <w:sz w:val="20"/>
                <w:szCs w:val="20"/>
              </w:rPr>
            </w:pPr>
            <w:r>
              <w:rPr>
                <w:sz w:val="20"/>
                <w:szCs w:val="20"/>
              </w:rPr>
              <w:t>Tipo de material</w:t>
            </w:r>
          </w:p>
          <w:p w:rsidR="009335B3" w:rsidRDefault="003A0D08" w14:paraId="000001E7"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9335B3" w:rsidRDefault="003A0D08" w14:paraId="000001E8" w14:textId="77777777">
            <w:pPr>
              <w:pStyle w:val="Normal0"/>
              <w:jc w:val="center"/>
              <w:rPr>
                <w:sz w:val="20"/>
                <w:szCs w:val="20"/>
              </w:rPr>
            </w:pPr>
            <w:r>
              <w:rPr>
                <w:sz w:val="20"/>
                <w:szCs w:val="20"/>
              </w:rPr>
              <w:t>Enlace del Recurso o</w:t>
            </w:r>
          </w:p>
          <w:p w:rsidR="009335B3" w:rsidRDefault="003A0D08" w14:paraId="000001E9" w14:textId="77777777">
            <w:pPr>
              <w:pStyle w:val="Normal0"/>
              <w:jc w:val="center"/>
              <w:rPr>
                <w:color w:val="000000"/>
                <w:sz w:val="20"/>
                <w:szCs w:val="20"/>
              </w:rPr>
            </w:pPr>
            <w:r>
              <w:rPr>
                <w:sz w:val="20"/>
                <w:szCs w:val="20"/>
              </w:rPr>
              <w:t xml:space="preserve">Archivo del </w:t>
            </w:r>
            <w:commentRangeStart w:id="40"/>
            <w:r>
              <w:rPr>
                <w:sz w:val="20"/>
                <w:szCs w:val="20"/>
              </w:rPr>
              <w:t>documento</w:t>
            </w:r>
            <w:commentRangeEnd w:id="40"/>
            <w:r w:rsidR="00E21C6E">
              <w:rPr>
                <w:rStyle w:val="Refdecomentario"/>
                <w:b w:val="0"/>
              </w:rPr>
              <w:commentReference w:id="40"/>
            </w:r>
            <w:r>
              <w:rPr>
                <w:sz w:val="20"/>
                <w:szCs w:val="20"/>
              </w:rPr>
              <w:t xml:space="preserve"> o material</w:t>
            </w:r>
          </w:p>
        </w:tc>
      </w:tr>
      <w:tr w:rsidR="009335B3" w:rsidTr="58959A68" w14:paraId="6D3BE2E7" w14:textId="77777777">
        <w:trPr>
          <w:trHeight w:val="182"/>
        </w:trPr>
        <w:tc>
          <w:tcPr>
            <w:tcW w:w="2517" w:type="dxa"/>
            <w:tcMar>
              <w:top w:w="100" w:type="dxa"/>
              <w:left w:w="100" w:type="dxa"/>
              <w:bottom w:w="100" w:type="dxa"/>
              <w:right w:w="100" w:type="dxa"/>
            </w:tcMar>
          </w:tcPr>
          <w:p w:rsidR="009335B3" w:rsidRDefault="003A0D08" w14:paraId="000001EA" w14:textId="77777777">
            <w:pPr>
              <w:pStyle w:val="Normal0"/>
              <w:rPr>
                <w:b w:val="0"/>
                <w:sz w:val="20"/>
                <w:szCs w:val="20"/>
              </w:rPr>
            </w:pPr>
            <w:r>
              <w:rPr>
                <w:b w:val="0"/>
                <w:sz w:val="20"/>
                <w:szCs w:val="20"/>
              </w:rPr>
              <w:t>1. Extracción y minería de datos</w:t>
            </w:r>
          </w:p>
        </w:tc>
        <w:tc>
          <w:tcPr>
            <w:tcW w:w="2517" w:type="dxa"/>
            <w:tcMar>
              <w:top w:w="100" w:type="dxa"/>
              <w:left w:w="100" w:type="dxa"/>
              <w:bottom w:w="100" w:type="dxa"/>
              <w:right w:w="100" w:type="dxa"/>
            </w:tcMar>
          </w:tcPr>
          <w:p w:rsidR="009335B3" w:rsidP="58959A68" w:rsidRDefault="003A0D08" w14:paraId="000001EB" w14:textId="06D9B8AD">
            <w:pPr>
              <w:pStyle w:val="Normal0"/>
              <w:rPr>
                <w:b w:val="0"/>
                <w:sz w:val="20"/>
                <w:szCs w:val="20"/>
                <w:lang w:val="es-ES"/>
              </w:rPr>
            </w:pPr>
            <w:r w:rsidRPr="58959A68">
              <w:rPr>
                <w:b w:val="0"/>
                <w:sz w:val="20"/>
                <w:szCs w:val="20"/>
                <w:lang w:val="es-ES"/>
              </w:rPr>
              <w:t xml:space="preserve">Conesa, C., J., y Curto, D., J. (2013). </w:t>
            </w:r>
            <w:r w:rsidRPr="58959A68">
              <w:rPr>
                <w:i/>
                <w:iCs/>
                <w:sz w:val="20"/>
                <w:szCs w:val="20"/>
                <w:lang w:val="es-ES"/>
              </w:rPr>
              <w:t xml:space="preserve">Introducción al </w:t>
            </w:r>
            <w:proofErr w:type="gramStart"/>
            <w:r w:rsidRPr="58959A68">
              <w:rPr>
                <w:i/>
                <w:iCs/>
                <w:sz w:val="20"/>
                <w:szCs w:val="20"/>
                <w:lang w:val="es-ES"/>
              </w:rPr>
              <w:t xml:space="preserve">Business </w:t>
            </w:r>
            <w:proofErr w:type="spellStart"/>
            <w:r w:rsidRPr="58959A68">
              <w:rPr>
                <w:i/>
                <w:iCs/>
                <w:sz w:val="20"/>
                <w:szCs w:val="20"/>
                <w:lang w:val="es-ES"/>
              </w:rPr>
              <w:t>Intelligence</w:t>
            </w:r>
            <w:proofErr w:type="spellEnd"/>
            <w:proofErr w:type="gramEnd"/>
            <w:r w:rsidRPr="58959A68">
              <w:rPr>
                <w:i/>
                <w:iCs/>
                <w:sz w:val="20"/>
                <w:szCs w:val="20"/>
                <w:lang w:val="es-ES"/>
              </w:rPr>
              <w:t xml:space="preserve">. </w:t>
            </w:r>
            <w:r w:rsidRPr="58959A68">
              <w:rPr>
                <w:b w:val="0"/>
                <w:sz w:val="20"/>
                <w:szCs w:val="20"/>
                <w:lang w:val="es-ES"/>
              </w:rPr>
              <w:t xml:space="preserve">Editorial UOC. </w:t>
            </w:r>
          </w:p>
          <w:p w:rsidR="009335B3" w:rsidRDefault="009335B3" w14:paraId="000001EC" w14:textId="77777777">
            <w:pPr>
              <w:pStyle w:val="Normal0"/>
              <w:rPr>
                <w:b w:val="0"/>
                <w:sz w:val="20"/>
                <w:szCs w:val="20"/>
              </w:rPr>
            </w:pPr>
          </w:p>
        </w:tc>
        <w:tc>
          <w:tcPr>
            <w:tcW w:w="2519" w:type="dxa"/>
            <w:tcMar>
              <w:top w:w="100" w:type="dxa"/>
              <w:left w:w="100" w:type="dxa"/>
              <w:bottom w:w="100" w:type="dxa"/>
              <w:right w:w="100" w:type="dxa"/>
            </w:tcMar>
          </w:tcPr>
          <w:p w:rsidR="009335B3" w:rsidRDefault="003A0D08" w14:paraId="000001ED" w14:textId="77777777">
            <w:pPr>
              <w:pStyle w:val="Normal0"/>
              <w:rPr>
                <w:b w:val="0"/>
                <w:sz w:val="20"/>
                <w:szCs w:val="20"/>
              </w:rPr>
            </w:pPr>
            <w:r>
              <w:rPr>
                <w:b w:val="0"/>
                <w:sz w:val="20"/>
                <w:szCs w:val="20"/>
              </w:rPr>
              <w:t>Libro</w:t>
            </w:r>
          </w:p>
        </w:tc>
        <w:tc>
          <w:tcPr>
            <w:tcW w:w="2519" w:type="dxa"/>
            <w:tcMar>
              <w:top w:w="100" w:type="dxa"/>
              <w:left w:w="100" w:type="dxa"/>
              <w:bottom w:w="100" w:type="dxa"/>
              <w:right w:w="100" w:type="dxa"/>
            </w:tcMar>
          </w:tcPr>
          <w:p w:rsidR="009335B3" w:rsidRDefault="00000000" w14:paraId="000001EE" w14:textId="77777777">
            <w:pPr>
              <w:pStyle w:val="Normal0"/>
              <w:rPr>
                <w:b w:val="0"/>
                <w:sz w:val="20"/>
                <w:szCs w:val="20"/>
              </w:rPr>
            </w:pPr>
            <w:hyperlink r:id="rId69">
              <w:r w:rsidR="003A0D08">
                <w:rPr>
                  <w:b w:val="0"/>
                  <w:color w:val="0000FF"/>
                  <w:sz w:val="20"/>
                  <w:szCs w:val="20"/>
                  <w:u w:val="single"/>
                </w:rPr>
                <w:t>https://elibro-net.bdigital.sena.edu.co/es/lc/senavirtual/titulos/56524</w:t>
              </w:r>
            </w:hyperlink>
          </w:p>
          <w:p w:rsidR="009335B3" w:rsidRDefault="009335B3" w14:paraId="000001EF" w14:textId="77777777">
            <w:pPr>
              <w:pStyle w:val="Normal0"/>
              <w:rPr>
                <w:sz w:val="20"/>
                <w:szCs w:val="20"/>
              </w:rPr>
            </w:pPr>
          </w:p>
        </w:tc>
      </w:tr>
      <w:tr w:rsidR="009335B3" w:rsidTr="58959A68" w14:paraId="004C1F46" w14:textId="77777777">
        <w:trPr>
          <w:trHeight w:val="182"/>
        </w:trPr>
        <w:tc>
          <w:tcPr>
            <w:tcW w:w="2517" w:type="dxa"/>
            <w:tcMar>
              <w:top w:w="100" w:type="dxa"/>
              <w:left w:w="100" w:type="dxa"/>
              <w:bottom w:w="100" w:type="dxa"/>
              <w:right w:w="100" w:type="dxa"/>
            </w:tcMar>
          </w:tcPr>
          <w:p w:rsidR="009335B3" w:rsidRDefault="003A0D08" w14:paraId="000001F0" w14:textId="77777777">
            <w:pPr>
              <w:pStyle w:val="Normal0"/>
              <w:rPr>
                <w:b w:val="0"/>
                <w:sz w:val="20"/>
                <w:szCs w:val="20"/>
              </w:rPr>
            </w:pPr>
            <w:r>
              <w:rPr>
                <w:b w:val="0"/>
                <w:sz w:val="20"/>
                <w:szCs w:val="20"/>
              </w:rPr>
              <w:t>2.2 Astera</w:t>
            </w:r>
          </w:p>
        </w:tc>
        <w:tc>
          <w:tcPr>
            <w:tcW w:w="2517" w:type="dxa"/>
            <w:tcMar>
              <w:top w:w="100" w:type="dxa"/>
              <w:left w:w="100" w:type="dxa"/>
              <w:bottom w:w="100" w:type="dxa"/>
              <w:right w:w="100" w:type="dxa"/>
            </w:tcMar>
          </w:tcPr>
          <w:p w:rsidR="009335B3" w:rsidP="58959A68" w:rsidRDefault="003A0D08" w14:paraId="000001F1" w14:textId="197FBBC4">
            <w:pPr>
              <w:pStyle w:val="Normal0"/>
              <w:rPr>
                <w:b w:val="0"/>
                <w:sz w:val="20"/>
                <w:szCs w:val="20"/>
                <w:lang w:val="es-ES"/>
              </w:rPr>
            </w:pPr>
            <w:r w:rsidRPr="58959A68">
              <w:rPr>
                <w:b w:val="0"/>
                <w:sz w:val="20"/>
                <w:szCs w:val="20"/>
                <w:lang w:val="es-ES"/>
              </w:rPr>
              <w:t xml:space="preserve">Astera software. (2020). </w:t>
            </w:r>
            <w:r w:rsidRPr="58959A68">
              <w:rPr>
                <w:i/>
                <w:iCs/>
                <w:sz w:val="20"/>
                <w:szCs w:val="20"/>
                <w:lang w:val="es-ES"/>
              </w:rPr>
              <w:t xml:space="preserve">Extracción de PDF y exportación a Excel en Astera </w:t>
            </w:r>
            <w:proofErr w:type="spellStart"/>
            <w:r w:rsidRPr="58959A68">
              <w:rPr>
                <w:i/>
                <w:iCs/>
                <w:sz w:val="20"/>
                <w:szCs w:val="20"/>
                <w:lang w:val="es-ES"/>
              </w:rPr>
              <w:t>ReportMiner</w:t>
            </w:r>
            <w:proofErr w:type="spellEnd"/>
            <w:r w:rsidRPr="58959A68">
              <w:rPr>
                <w:i/>
                <w:iCs/>
                <w:sz w:val="20"/>
                <w:szCs w:val="20"/>
                <w:lang w:val="es-ES"/>
              </w:rPr>
              <w:t>.</w:t>
            </w:r>
            <w:r w:rsidRPr="58959A68">
              <w:rPr>
                <w:b w:val="0"/>
                <w:sz w:val="20"/>
                <w:szCs w:val="20"/>
                <w:lang w:val="es-ES"/>
              </w:rPr>
              <w:t xml:space="preserve"> </w:t>
            </w:r>
          </w:p>
          <w:p w:rsidR="009335B3" w:rsidRDefault="009335B3" w14:paraId="000001F2" w14:textId="77777777">
            <w:pPr>
              <w:pStyle w:val="Normal0"/>
              <w:rPr>
                <w:b w:val="0"/>
                <w:sz w:val="20"/>
                <w:szCs w:val="20"/>
              </w:rPr>
            </w:pPr>
          </w:p>
        </w:tc>
        <w:tc>
          <w:tcPr>
            <w:tcW w:w="2519" w:type="dxa"/>
            <w:tcMar>
              <w:top w:w="100" w:type="dxa"/>
              <w:left w:w="100" w:type="dxa"/>
              <w:bottom w:w="100" w:type="dxa"/>
              <w:right w:w="100" w:type="dxa"/>
            </w:tcMar>
          </w:tcPr>
          <w:p w:rsidR="009335B3" w:rsidRDefault="003A0D08" w14:paraId="000001F3" w14:textId="0B0C16AE">
            <w:pPr>
              <w:pStyle w:val="Normal0"/>
              <w:rPr>
                <w:b w:val="0"/>
                <w:sz w:val="20"/>
                <w:szCs w:val="20"/>
              </w:rPr>
            </w:pPr>
            <w:r>
              <w:rPr>
                <w:b w:val="0"/>
                <w:sz w:val="20"/>
                <w:szCs w:val="20"/>
              </w:rPr>
              <w:t>Video</w:t>
            </w:r>
            <w:r w:rsidR="00BA4C03">
              <w:rPr>
                <w:b w:val="0"/>
                <w:sz w:val="20"/>
                <w:szCs w:val="20"/>
              </w:rPr>
              <w:t xml:space="preserve"> en ingles </w:t>
            </w:r>
          </w:p>
        </w:tc>
        <w:tc>
          <w:tcPr>
            <w:tcW w:w="2519" w:type="dxa"/>
            <w:tcMar>
              <w:top w:w="100" w:type="dxa"/>
              <w:left w:w="100" w:type="dxa"/>
              <w:bottom w:w="100" w:type="dxa"/>
              <w:right w:w="100" w:type="dxa"/>
            </w:tcMar>
          </w:tcPr>
          <w:p w:rsidR="009335B3" w:rsidRDefault="00000000" w14:paraId="000001F4" w14:textId="77777777">
            <w:pPr>
              <w:pStyle w:val="Normal0"/>
              <w:rPr>
                <w:b w:val="0"/>
                <w:sz w:val="20"/>
                <w:szCs w:val="20"/>
              </w:rPr>
            </w:pPr>
            <w:hyperlink r:id="rId70">
              <w:r w:rsidR="003A0D08">
                <w:rPr>
                  <w:b w:val="0"/>
                  <w:color w:val="0000FF"/>
                  <w:sz w:val="20"/>
                  <w:szCs w:val="20"/>
                  <w:u w:val="single"/>
                </w:rPr>
                <w:t>https://youtu.be/Fzk4wgYhY4Y</w:t>
              </w:r>
            </w:hyperlink>
            <w:r w:rsidR="003A0D08">
              <w:rPr>
                <w:b w:val="0"/>
                <w:sz w:val="20"/>
                <w:szCs w:val="20"/>
              </w:rPr>
              <w:t xml:space="preserve"> </w:t>
            </w:r>
          </w:p>
        </w:tc>
      </w:tr>
      <w:tr w:rsidR="009335B3" w:rsidTr="58959A68" w14:paraId="5BBD5B63" w14:textId="77777777">
        <w:trPr>
          <w:trHeight w:val="385"/>
        </w:trPr>
        <w:tc>
          <w:tcPr>
            <w:tcW w:w="2517" w:type="dxa"/>
            <w:tcMar>
              <w:top w:w="100" w:type="dxa"/>
              <w:left w:w="100" w:type="dxa"/>
              <w:bottom w:w="100" w:type="dxa"/>
              <w:right w:w="100" w:type="dxa"/>
            </w:tcMar>
          </w:tcPr>
          <w:p w:rsidR="009335B3" w:rsidRDefault="003A0D08" w14:paraId="000001F5" w14:textId="77777777">
            <w:pPr>
              <w:pStyle w:val="Normal0"/>
              <w:rPr>
                <w:b w:val="0"/>
                <w:sz w:val="20"/>
                <w:szCs w:val="20"/>
              </w:rPr>
            </w:pPr>
            <w:r>
              <w:rPr>
                <w:b w:val="0"/>
                <w:sz w:val="20"/>
                <w:szCs w:val="20"/>
              </w:rPr>
              <w:t>3.2 SQL</w:t>
            </w:r>
          </w:p>
        </w:tc>
        <w:tc>
          <w:tcPr>
            <w:tcW w:w="2517" w:type="dxa"/>
            <w:tcMar>
              <w:top w:w="100" w:type="dxa"/>
              <w:left w:w="100" w:type="dxa"/>
              <w:bottom w:w="100" w:type="dxa"/>
              <w:right w:w="100" w:type="dxa"/>
            </w:tcMar>
          </w:tcPr>
          <w:p w:rsidR="009335B3" w:rsidP="00BA4C03" w:rsidRDefault="003A0D08" w14:paraId="000001F7" w14:textId="69CEBC84">
            <w:pPr>
              <w:pStyle w:val="Normal0"/>
              <w:rPr>
                <w:b w:val="0"/>
                <w:sz w:val="20"/>
                <w:szCs w:val="20"/>
              </w:rPr>
            </w:pPr>
            <w:r w:rsidRPr="58959A68">
              <w:rPr>
                <w:b w:val="0"/>
                <w:sz w:val="20"/>
                <w:szCs w:val="20"/>
                <w:lang w:val="es-ES"/>
              </w:rPr>
              <w:t xml:space="preserve">Quintana, G. (2014). </w:t>
            </w:r>
            <w:r w:rsidRPr="58959A68">
              <w:rPr>
                <w:i/>
                <w:iCs/>
                <w:sz w:val="20"/>
                <w:szCs w:val="20"/>
                <w:lang w:val="es-ES"/>
              </w:rPr>
              <w:t>Aprende SQL.</w:t>
            </w:r>
            <w:r w:rsidRPr="58959A68">
              <w:rPr>
                <w:b w:val="0"/>
                <w:sz w:val="20"/>
                <w:szCs w:val="20"/>
                <w:lang w:val="es-ES"/>
              </w:rPr>
              <w:t xml:space="preserve"> </w:t>
            </w:r>
            <w:proofErr w:type="spellStart"/>
            <w:r w:rsidRPr="58959A68">
              <w:rPr>
                <w:b w:val="0"/>
                <w:sz w:val="20"/>
                <w:szCs w:val="20"/>
                <w:lang w:val="es-ES"/>
              </w:rPr>
              <w:t>Universitat</w:t>
            </w:r>
            <w:proofErr w:type="spellEnd"/>
            <w:r w:rsidRPr="58959A68">
              <w:rPr>
                <w:b w:val="0"/>
                <w:sz w:val="20"/>
                <w:szCs w:val="20"/>
                <w:lang w:val="es-ES"/>
              </w:rPr>
              <w:t xml:space="preserve"> Jaume I. </w:t>
            </w:r>
          </w:p>
        </w:tc>
        <w:tc>
          <w:tcPr>
            <w:tcW w:w="2519" w:type="dxa"/>
            <w:tcMar>
              <w:top w:w="100" w:type="dxa"/>
              <w:left w:w="100" w:type="dxa"/>
              <w:bottom w:w="100" w:type="dxa"/>
              <w:right w:w="100" w:type="dxa"/>
            </w:tcMar>
          </w:tcPr>
          <w:p w:rsidR="009335B3" w:rsidRDefault="003A0D08" w14:paraId="000001F8" w14:textId="77777777">
            <w:pPr>
              <w:pStyle w:val="Normal0"/>
              <w:rPr>
                <w:b w:val="0"/>
                <w:sz w:val="20"/>
                <w:szCs w:val="20"/>
              </w:rPr>
            </w:pPr>
            <w:r>
              <w:rPr>
                <w:b w:val="0"/>
                <w:sz w:val="20"/>
                <w:szCs w:val="20"/>
              </w:rPr>
              <w:t>Libro</w:t>
            </w:r>
          </w:p>
        </w:tc>
        <w:tc>
          <w:tcPr>
            <w:tcW w:w="2519" w:type="dxa"/>
            <w:tcMar>
              <w:top w:w="100" w:type="dxa"/>
              <w:left w:w="100" w:type="dxa"/>
              <w:bottom w:w="100" w:type="dxa"/>
              <w:right w:w="100" w:type="dxa"/>
            </w:tcMar>
          </w:tcPr>
          <w:p w:rsidR="009335B3" w:rsidRDefault="00000000" w14:paraId="000001F9" w14:textId="77777777">
            <w:pPr>
              <w:pStyle w:val="Normal0"/>
              <w:rPr>
                <w:b w:val="0"/>
                <w:sz w:val="20"/>
                <w:szCs w:val="20"/>
              </w:rPr>
            </w:pPr>
            <w:hyperlink r:id="rId71">
              <w:r w:rsidR="003A0D08">
                <w:rPr>
                  <w:b w:val="0"/>
                  <w:color w:val="0000FF"/>
                  <w:sz w:val="20"/>
                  <w:szCs w:val="20"/>
                  <w:u w:val="single"/>
                </w:rPr>
                <w:t>https://elibro-net.bdigital.sena.edu.co/es/lc/senavirtual/titulos/53252</w:t>
              </w:r>
            </w:hyperlink>
            <w:r w:rsidR="003A0D08">
              <w:rPr>
                <w:b w:val="0"/>
                <w:sz w:val="20"/>
                <w:szCs w:val="20"/>
              </w:rPr>
              <w:t xml:space="preserve"> </w:t>
            </w:r>
          </w:p>
        </w:tc>
      </w:tr>
      <w:tr w:rsidR="009335B3" w:rsidTr="58959A68" w14:paraId="0A984995" w14:textId="77777777">
        <w:trPr>
          <w:trHeight w:val="385"/>
        </w:trPr>
        <w:tc>
          <w:tcPr>
            <w:tcW w:w="2517" w:type="dxa"/>
            <w:tcMar>
              <w:top w:w="100" w:type="dxa"/>
              <w:left w:w="100" w:type="dxa"/>
              <w:bottom w:w="100" w:type="dxa"/>
              <w:right w:w="100" w:type="dxa"/>
            </w:tcMar>
          </w:tcPr>
          <w:p w:rsidR="009335B3" w:rsidRDefault="003A0D08" w14:paraId="000001FA" w14:textId="77777777">
            <w:pPr>
              <w:pStyle w:val="Normal0"/>
              <w:rPr>
                <w:b w:val="0"/>
                <w:sz w:val="20"/>
                <w:szCs w:val="20"/>
              </w:rPr>
            </w:pPr>
            <w:r>
              <w:rPr>
                <w:b w:val="0"/>
                <w:sz w:val="20"/>
                <w:szCs w:val="20"/>
              </w:rPr>
              <w:t>3.3 NO-SQL</w:t>
            </w:r>
          </w:p>
        </w:tc>
        <w:tc>
          <w:tcPr>
            <w:tcW w:w="2517" w:type="dxa"/>
            <w:tcMar>
              <w:top w:w="100" w:type="dxa"/>
              <w:left w:w="100" w:type="dxa"/>
              <w:bottom w:w="100" w:type="dxa"/>
              <w:right w:w="100" w:type="dxa"/>
            </w:tcMar>
          </w:tcPr>
          <w:p w:rsidR="009335B3" w:rsidRDefault="003A0D08" w14:paraId="000001FB" w14:textId="66726CEF">
            <w:pPr>
              <w:pStyle w:val="Normal0"/>
              <w:rPr>
                <w:b w:val="0"/>
                <w:sz w:val="20"/>
                <w:szCs w:val="20"/>
              </w:rPr>
            </w:pPr>
            <w:r>
              <w:rPr>
                <w:b w:val="0"/>
                <w:sz w:val="20"/>
                <w:szCs w:val="20"/>
              </w:rPr>
              <w:t xml:space="preserve">Canal Ecosistema de Recursos Educativos Digitales SENA. (2021). </w:t>
            </w:r>
            <w:r>
              <w:rPr>
                <w:i/>
                <w:sz w:val="20"/>
                <w:szCs w:val="20"/>
              </w:rPr>
              <w:t>NOSQL.</w:t>
            </w:r>
            <w:r>
              <w:rPr>
                <w:b w:val="0"/>
                <w:sz w:val="20"/>
                <w:szCs w:val="20"/>
              </w:rPr>
              <w:t xml:space="preserve"> </w:t>
            </w:r>
          </w:p>
        </w:tc>
        <w:tc>
          <w:tcPr>
            <w:tcW w:w="2519" w:type="dxa"/>
            <w:tcMar>
              <w:top w:w="100" w:type="dxa"/>
              <w:left w:w="100" w:type="dxa"/>
              <w:bottom w:w="100" w:type="dxa"/>
              <w:right w:w="100" w:type="dxa"/>
            </w:tcMar>
          </w:tcPr>
          <w:p w:rsidR="009335B3" w:rsidRDefault="003A0D08" w14:paraId="000001FC" w14:textId="77777777">
            <w:pPr>
              <w:pStyle w:val="Normal0"/>
              <w:rPr>
                <w:b w:val="0"/>
                <w:sz w:val="20"/>
                <w:szCs w:val="20"/>
              </w:rPr>
            </w:pPr>
            <w:r>
              <w:rPr>
                <w:b w:val="0"/>
                <w:sz w:val="20"/>
                <w:szCs w:val="20"/>
              </w:rPr>
              <w:t>Video clase</w:t>
            </w:r>
          </w:p>
        </w:tc>
        <w:tc>
          <w:tcPr>
            <w:tcW w:w="2519" w:type="dxa"/>
            <w:tcMar>
              <w:top w:w="100" w:type="dxa"/>
              <w:left w:w="100" w:type="dxa"/>
              <w:bottom w:w="100" w:type="dxa"/>
              <w:right w:w="100" w:type="dxa"/>
            </w:tcMar>
          </w:tcPr>
          <w:p w:rsidR="009335B3" w:rsidRDefault="00000000" w14:paraId="000001FD" w14:textId="77777777">
            <w:pPr>
              <w:pStyle w:val="Normal0"/>
              <w:rPr>
                <w:b w:val="0"/>
                <w:sz w:val="20"/>
                <w:szCs w:val="20"/>
              </w:rPr>
            </w:pPr>
            <w:hyperlink r:id="rId72">
              <w:r w:rsidR="003A0D08">
                <w:rPr>
                  <w:b w:val="0"/>
                  <w:color w:val="0000FF"/>
                  <w:sz w:val="20"/>
                  <w:szCs w:val="20"/>
                  <w:u w:val="single"/>
                </w:rPr>
                <w:t>https://youtu.be/u1IKJMISMgs</w:t>
              </w:r>
            </w:hyperlink>
            <w:r w:rsidR="003A0D08">
              <w:rPr>
                <w:b w:val="0"/>
                <w:sz w:val="20"/>
                <w:szCs w:val="20"/>
              </w:rPr>
              <w:t xml:space="preserve"> </w:t>
            </w:r>
          </w:p>
        </w:tc>
      </w:tr>
      <w:tr w:rsidR="009335B3" w:rsidTr="58959A68" w14:paraId="784E7167" w14:textId="77777777">
        <w:trPr>
          <w:trHeight w:val="385"/>
        </w:trPr>
        <w:tc>
          <w:tcPr>
            <w:tcW w:w="2517" w:type="dxa"/>
            <w:tcMar>
              <w:top w:w="100" w:type="dxa"/>
              <w:left w:w="100" w:type="dxa"/>
              <w:bottom w:w="100" w:type="dxa"/>
              <w:right w:w="100" w:type="dxa"/>
            </w:tcMar>
          </w:tcPr>
          <w:p w:rsidR="009335B3" w:rsidRDefault="003A0D08" w14:paraId="000001FE" w14:textId="77777777">
            <w:pPr>
              <w:pStyle w:val="Normal0"/>
              <w:rPr>
                <w:b w:val="0"/>
                <w:sz w:val="20"/>
                <w:szCs w:val="20"/>
              </w:rPr>
            </w:pPr>
            <w:r>
              <w:rPr>
                <w:b w:val="0"/>
                <w:sz w:val="20"/>
                <w:szCs w:val="20"/>
              </w:rPr>
              <w:t>5. Herramientas Tecnológicas de ETL</w:t>
            </w:r>
          </w:p>
        </w:tc>
        <w:tc>
          <w:tcPr>
            <w:tcW w:w="2517" w:type="dxa"/>
            <w:tcMar>
              <w:top w:w="100" w:type="dxa"/>
              <w:left w:w="100" w:type="dxa"/>
              <w:bottom w:w="100" w:type="dxa"/>
              <w:right w:w="100" w:type="dxa"/>
            </w:tcMar>
          </w:tcPr>
          <w:p w:rsidRPr="00F35D26" w:rsidR="009335B3" w:rsidP="00BA4C03" w:rsidRDefault="003A0D08" w14:paraId="00000200" w14:textId="086D6C9A">
            <w:pPr>
              <w:pStyle w:val="Normal0"/>
              <w:rPr>
                <w:b w:val="0"/>
                <w:sz w:val="20"/>
                <w:szCs w:val="20"/>
                <w:lang w:val="en-US"/>
              </w:rPr>
            </w:pPr>
            <w:r w:rsidRPr="00F35D26">
              <w:rPr>
                <w:b w:val="0"/>
                <w:sz w:val="20"/>
                <w:szCs w:val="20"/>
                <w:lang w:val="en-US"/>
              </w:rPr>
              <w:t xml:space="preserve">Pang, A-. Markoski, M., y </w:t>
            </w:r>
            <w:proofErr w:type="spellStart"/>
            <w:r w:rsidRPr="00F35D26">
              <w:rPr>
                <w:b w:val="0"/>
                <w:sz w:val="20"/>
                <w:szCs w:val="20"/>
                <w:lang w:val="en-US"/>
              </w:rPr>
              <w:t>Ristik</w:t>
            </w:r>
            <w:proofErr w:type="spellEnd"/>
            <w:r w:rsidRPr="00F35D26">
              <w:rPr>
                <w:b w:val="0"/>
                <w:sz w:val="20"/>
                <w:szCs w:val="20"/>
                <w:lang w:val="en-US"/>
              </w:rPr>
              <w:t xml:space="preserve">, M. (2022). </w:t>
            </w:r>
            <w:r w:rsidRPr="00F35D26">
              <w:rPr>
                <w:i/>
                <w:iCs/>
                <w:sz w:val="20"/>
                <w:szCs w:val="20"/>
                <w:lang w:val="en-US"/>
              </w:rPr>
              <w:t xml:space="preserve">Top 10 Analytics and BI Software Vendors, Market Size and Market </w:t>
            </w:r>
            <w:r w:rsidRPr="00F35D26">
              <w:rPr>
                <w:i/>
                <w:iCs/>
                <w:sz w:val="20"/>
                <w:szCs w:val="20"/>
                <w:lang w:val="en-US"/>
              </w:rPr>
              <w:lastRenderedPageBreak/>
              <w:t>Forecast 2021-2026.</w:t>
            </w:r>
            <w:r w:rsidRPr="00F35D26">
              <w:rPr>
                <w:b w:val="0"/>
                <w:sz w:val="20"/>
                <w:szCs w:val="20"/>
                <w:lang w:val="en-US"/>
              </w:rPr>
              <w:t xml:space="preserve"> </w:t>
            </w:r>
            <w:r w:rsidRPr="00F35D26">
              <w:rPr>
                <w:sz w:val="20"/>
                <w:szCs w:val="20"/>
                <w:lang w:val="en-US"/>
              </w:rPr>
              <w:t xml:space="preserve">Apps Run the World. </w:t>
            </w:r>
          </w:p>
        </w:tc>
        <w:tc>
          <w:tcPr>
            <w:tcW w:w="2519" w:type="dxa"/>
            <w:tcMar>
              <w:top w:w="100" w:type="dxa"/>
              <w:left w:w="100" w:type="dxa"/>
              <w:bottom w:w="100" w:type="dxa"/>
              <w:right w:w="100" w:type="dxa"/>
            </w:tcMar>
          </w:tcPr>
          <w:p w:rsidR="009335B3" w:rsidRDefault="003A0D08" w14:paraId="00000201" w14:textId="13205BCC">
            <w:pPr>
              <w:pStyle w:val="Normal0"/>
              <w:rPr>
                <w:b w:val="0"/>
                <w:sz w:val="20"/>
                <w:szCs w:val="20"/>
              </w:rPr>
            </w:pPr>
            <w:r>
              <w:rPr>
                <w:b w:val="0"/>
                <w:sz w:val="20"/>
                <w:szCs w:val="20"/>
              </w:rPr>
              <w:lastRenderedPageBreak/>
              <w:t>Artículo</w:t>
            </w:r>
            <w:r w:rsidR="00BA4C03">
              <w:rPr>
                <w:b w:val="0"/>
                <w:sz w:val="20"/>
                <w:szCs w:val="20"/>
              </w:rPr>
              <w:t xml:space="preserve"> en ingles </w:t>
            </w:r>
          </w:p>
        </w:tc>
        <w:tc>
          <w:tcPr>
            <w:tcW w:w="2519" w:type="dxa"/>
            <w:tcMar>
              <w:top w:w="100" w:type="dxa"/>
              <w:left w:w="100" w:type="dxa"/>
              <w:bottom w:w="100" w:type="dxa"/>
              <w:right w:w="100" w:type="dxa"/>
            </w:tcMar>
          </w:tcPr>
          <w:p w:rsidR="009335B3" w:rsidRDefault="00000000" w14:paraId="00000202" w14:textId="77777777">
            <w:pPr>
              <w:pStyle w:val="Normal0"/>
              <w:rPr>
                <w:b w:val="0"/>
                <w:sz w:val="20"/>
                <w:szCs w:val="20"/>
              </w:rPr>
            </w:pPr>
            <w:hyperlink r:id="rId73">
              <w:r w:rsidR="003A0D08">
                <w:rPr>
                  <w:b w:val="0"/>
                  <w:color w:val="0000FF"/>
                  <w:sz w:val="20"/>
                  <w:szCs w:val="20"/>
                  <w:u w:val="single"/>
                </w:rPr>
                <w:t>https://www.appsruntheworld.com/top-10-analytics-and-bi-software-vendors-and-market-forecast/</w:t>
              </w:r>
            </w:hyperlink>
          </w:p>
          <w:p w:rsidR="009335B3" w:rsidRDefault="009335B3" w14:paraId="00000203" w14:textId="77777777">
            <w:pPr>
              <w:pStyle w:val="Normal0"/>
              <w:rPr>
                <w:b w:val="0"/>
                <w:sz w:val="20"/>
                <w:szCs w:val="20"/>
              </w:rPr>
            </w:pPr>
          </w:p>
        </w:tc>
      </w:tr>
    </w:tbl>
    <w:p w:rsidR="009335B3" w:rsidRDefault="009335B3" w14:paraId="00000204" w14:textId="77777777">
      <w:pPr>
        <w:pStyle w:val="Normal0"/>
        <w:rPr>
          <w:sz w:val="20"/>
          <w:szCs w:val="20"/>
        </w:rPr>
      </w:pPr>
    </w:p>
    <w:p w:rsidR="009335B3" w:rsidRDefault="003A0D08" w14:paraId="00000205"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Style w:val="afff7"/>
        <w:tblW w:w="10060"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938"/>
      </w:tblGrid>
      <w:tr w:rsidR="009335B3" w:rsidTr="58959A68" w14:paraId="4A65FD8B" w14:textId="77777777">
        <w:trPr>
          <w:trHeight w:val="658"/>
        </w:trPr>
        <w:tc>
          <w:tcPr>
            <w:tcW w:w="2122" w:type="dxa"/>
            <w:shd w:val="clear" w:color="auto" w:fill="F9CB9C"/>
            <w:tcMar>
              <w:top w:w="100" w:type="dxa"/>
              <w:left w:w="100" w:type="dxa"/>
              <w:bottom w:w="100" w:type="dxa"/>
              <w:right w:w="100" w:type="dxa"/>
            </w:tcMar>
            <w:vAlign w:val="bottom"/>
          </w:tcPr>
          <w:p w:rsidR="009335B3" w:rsidRDefault="003A0D08" w14:paraId="00000206" w14:textId="77777777">
            <w:pPr>
              <w:pStyle w:val="Normal0"/>
              <w:jc w:val="center"/>
              <w:rPr>
                <w:sz w:val="20"/>
                <w:szCs w:val="20"/>
              </w:rPr>
            </w:pPr>
            <w:r>
              <w:rPr>
                <w:rFonts w:ascii="Calibri" w:hAnsi="Calibri" w:eastAsia="Calibri" w:cs="Calibri"/>
              </w:rPr>
              <w:t>TÉRMINO</w:t>
            </w:r>
          </w:p>
        </w:tc>
        <w:tc>
          <w:tcPr>
            <w:tcW w:w="7938" w:type="dxa"/>
            <w:shd w:val="clear" w:color="auto" w:fill="F9CB9C"/>
            <w:tcMar>
              <w:top w:w="100" w:type="dxa"/>
              <w:left w:w="100" w:type="dxa"/>
              <w:bottom w:w="100" w:type="dxa"/>
              <w:right w:w="100" w:type="dxa"/>
            </w:tcMar>
            <w:vAlign w:val="bottom"/>
          </w:tcPr>
          <w:p w:rsidR="009335B3" w:rsidRDefault="003A0D08" w14:paraId="00000207" w14:textId="77777777">
            <w:pPr>
              <w:pStyle w:val="Normal0"/>
              <w:rPr>
                <w:color w:val="000000"/>
                <w:sz w:val="20"/>
                <w:szCs w:val="20"/>
              </w:rPr>
            </w:pPr>
            <w:r>
              <w:rPr>
                <w:rFonts w:ascii="Calibri" w:hAnsi="Calibri" w:eastAsia="Calibri" w:cs="Calibri"/>
                <w:color w:val="000000"/>
              </w:rPr>
              <w:t>SIGNIFICADO</w:t>
            </w:r>
          </w:p>
        </w:tc>
      </w:tr>
      <w:tr w:rsidR="009335B3" w:rsidTr="58959A68" w14:paraId="48AD99FF" w14:textId="77777777">
        <w:trPr>
          <w:trHeight w:val="6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8" w14:textId="77777777">
            <w:pPr>
              <w:pStyle w:val="Normal0"/>
              <w:jc w:val="both"/>
              <w:rPr>
                <w:i/>
                <w:color w:val="000000"/>
                <w:sz w:val="20"/>
                <w:szCs w:val="20"/>
              </w:rPr>
            </w:pPr>
            <w:r w:rsidRPr="00E21C6E">
              <w:rPr>
                <w:i/>
                <w:color w:val="000000"/>
                <w:sz w:val="20"/>
                <w:szCs w:val="20"/>
                <w:highlight w:val="cyan"/>
              </w:rPr>
              <w:t>Bytes</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9" w14:textId="77777777">
            <w:pPr>
              <w:pStyle w:val="Normal0"/>
              <w:jc w:val="both"/>
              <w:rPr>
                <w:color w:val="000000"/>
                <w:sz w:val="20"/>
                <w:szCs w:val="20"/>
              </w:rPr>
            </w:pPr>
            <w:r>
              <w:rPr>
                <w:color w:val="000000"/>
                <w:sz w:val="20"/>
                <w:szCs w:val="20"/>
              </w:rPr>
              <w:t xml:space="preserve">unidad de medida de información. 1 </w:t>
            </w:r>
            <w:r>
              <w:rPr>
                <w:i/>
                <w:color w:val="000000"/>
                <w:sz w:val="20"/>
                <w:szCs w:val="20"/>
              </w:rPr>
              <w:t>byte</w:t>
            </w:r>
            <w:r>
              <w:rPr>
                <w:color w:val="000000"/>
                <w:sz w:val="20"/>
                <w:szCs w:val="20"/>
              </w:rPr>
              <w:t xml:space="preserve"> corresponde a 8 bits, y a partir de esta unidad se determina el volumen de la información.</w:t>
            </w:r>
          </w:p>
        </w:tc>
      </w:tr>
      <w:tr w:rsidR="009335B3" w:rsidTr="58959A68" w14:paraId="70E873B7" w14:textId="77777777">
        <w:trPr>
          <w:trHeight w:val="469"/>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0A" w14:textId="77777777">
            <w:pPr>
              <w:pStyle w:val="Normal0"/>
              <w:jc w:val="both"/>
              <w:rPr>
                <w:i/>
                <w:iCs/>
                <w:color w:val="000000"/>
                <w:sz w:val="20"/>
                <w:szCs w:val="20"/>
                <w:lang w:val="es-ES"/>
              </w:rPr>
            </w:pPr>
            <w:proofErr w:type="spellStart"/>
            <w:r w:rsidRPr="00BA4C03">
              <w:rPr>
                <w:i/>
                <w:iCs/>
                <w:color w:val="000000" w:themeColor="text1"/>
                <w:sz w:val="20"/>
                <w:szCs w:val="20"/>
                <w:highlight w:val="cyan"/>
                <w:lang w:val="es-ES"/>
              </w:rPr>
              <w:t>Dashboard</w:t>
            </w:r>
            <w:proofErr w:type="spellEnd"/>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B" w14:textId="77777777">
            <w:pPr>
              <w:pStyle w:val="Normal0"/>
              <w:jc w:val="both"/>
              <w:rPr>
                <w:color w:val="000000"/>
                <w:sz w:val="20"/>
                <w:szCs w:val="20"/>
              </w:rPr>
            </w:pPr>
            <w:r>
              <w:rPr>
                <w:color w:val="000000"/>
                <w:sz w:val="20"/>
                <w:szCs w:val="20"/>
              </w:rPr>
              <w:t>tableros de mando, es el recurso que resulta a partir del proceso de ETL. Es la manera de consumir datos y proporcionar conocimiento del negocio</w:t>
            </w:r>
          </w:p>
        </w:tc>
      </w:tr>
      <w:tr w:rsidR="009335B3" w:rsidTr="58959A68" w14:paraId="001F9F7A" w14:textId="77777777">
        <w:trPr>
          <w:trHeight w:val="9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0C" w14:textId="77777777">
            <w:pPr>
              <w:pStyle w:val="Normal0"/>
              <w:jc w:val="both"/>
              <w:rPr>
                <w:i/>
                <w:iCs/>
                <w:color w:val="000000"/>
                <w:sz w:val="20"/>
                <w:szCs w:val="20"/>
                <w:lang w:val="es-ES"/>
              </w:rPr>
            </w:pPr>
            <w:proofErr w:type="spellStart"/>
            <w:r w:rsidRPr="00BA4C03">
              <w:rPr>
                <w:i/>
                <w:iCs/>
                <w:color w:val="000000" w:themeColor="text1"/>
                <w:sz w:val="20"/>
                <w:szCs w:val="20"/>
                <w:highlight w:val="cyan"/>
                <w:lang w:val="es-ES"/>
              </w:rPr>
              <w:t>Datamart</w:t>
            </w:r>
            <w:proofErr w:type="spellEnd"/>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0D" w14:textId="77777777">
            <w:pPr>
              <w:pStyle w:val="Normal0"/>
              <w:jc w:val="both"/>
              <w:rPr>
                <w:color w:val="000000"/>
                <w:sz w:val="20"/>
                <w:szCs w:val="20"/>
                <w:lang w:val="es-ES"/>
              </w:rPr>
            </w:pPr>
            <w:r w:rsidRPr="58959A68">
              <w:rPr>
                <w:color w:val="000000" w:themeColor="text1"/>
                <w:sz w:val="20"/>
                <w:szCs w:val="20"/>
                <w:lang w:val="es-ES"/>
              </w:rPr>
              <w:t xml:space="preserve">es la versión específica de cada área del </w:t>
            </w:r>
            <w:r w:rsidRPr="00BA4C03">
              <w:rPr>
                <w:i/>
                <w:iCs/>
                <w:color w:val="000000" w:themeColor="text1"/>
                <w:sz w:val="20"/>
                <w:szCs w:val="20"/>
                <w:highlight w:val="cyan"/>
                <w:lang w:val="es-ES"/>
              </w:rPr>
              <w:t xml:space="preserve">Data </w:t>
            </w:r>
            <w:proofErr w:type="spellStart"/>
            <w:r w:rsidRPr="00BA4C03">
              <w:rPr>
                <w:i/>
                <w:iCs/>
                <w:color w:val="000000" w:themeColor="text1"/>
                <w:sz w:val="20"/>
                <w:szCs w:val="20"/>
                <w:highlight w:val="cyan"/>
                <w:lang w:val="es-ES"/>
              </w:rPr>
              <w:t>Warehouse</w:t>
            </w:r>
            <w:proofErr w:type="spellEnd"/>
            <w:r w:rsidRPr="00BA4C03">
              <w:rPr>
                <w:color w:val="000000" w:themeColor="text1"/>
                <w:sz w:val="20"/>
                <w:szCs w:val="20"/>
                <w:highlight w:val="cyan"/>
                <w:lang w:val="es-ES"/>
              </w:rPr>
              <w:t>,</w:t>
            </w:r>
            <w:r w:rsidRPr="58959A68">
              <w:rPr>
                <w:color w:val="000000" w:themeColor="text1"/>
                <w:sz w:val="20"/>
                <w:szCs w:val="20"/>
                <w:lang w:val="es-ES"/>
              </w:rPr>
              <w:t xml:space="preserve"> son los datos concentrados por cada área del negocio. Son subconjuntos de colección de datos que alimentan a la bodega de datos y el resto de los recursos analíticos</w:t>
            </w:r>
          </w:p>
        </w:tc>
      </w:tr>
      <w:tr w:rsidR="009335B3" w:rsidTr="58959A68" w14:paraId="2898C557" w14:textId="77777777">
        <w:trPr>
          <w:trHeight w:val="6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E" w14:textId="77777777">
            <w:pPr>
              <w:pStyle w:val="Normal0"/>
              <w:jc w:val="both"/>
              <w:rPr>
                <w:color w:val="000000"/>
                <w:sz w:val="20"/>
                <w:szCs w:val="20"/>
              </w:rPr>
            </w:pPr>
            <w:r>
              <w:rPr>
                <w:color w:val="000000"/>
                <w:sz w:val="20"/>
                <w:szCs w:val="20"/>
              </w:rPr>
              <w:t>IA</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F" w14:textId="77777777">
            <w:pPr>
              <w:pStyle w:val="Normal0"/>
              <w:jc w:val="both"/>
              <w:rPr>
                <w:color w:val="000000"/>
                <w:sz w:val="20"/>
                <w:szCs w:val="20"/>
              </w:rPr>
            </w:pPr>
            <w:r>
              <w:rPr>
                <w:color w:val="000000"/>
                <w:sz w:val="20"/>
                <w:szCs w:val="20"/>
              </w:rPr>
              <w:t>abreviación de inteligencia artificial. Área informática que simula procesos cognitivos humanos tales como aprendizaje, decisiones, y procesos complejos.</w:t>
            </w:r>
          </w:p>
        </w:tc>
      </w:tr>
      <w:tr w:rsidR="009335B3" w:rsidTr="58959A68" w14:paraId="2BEC87D7" w14:textId="77777777">
        <w:trPr>
          <w:trHeight w:val="591"/>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10" w14:textId="77777777">
            <w:pPr>
              <w:pStyle w:val="Normal0"/>
              <w:jc w:val="both"/>
              <w:rPr>
                <w:color w:val="000000"/>
                <w:sz w:val="20"/>
                <w:szCs w:val="20"/>
              </w:rPr>
            </w:pPr>
            <w:r>
              <w:rPr>
                <w:color w:val="000000"/>
                <w:sz w:val="20"/>
                <w:szCs w:val="20"/>
              </w:rPr>
              <w:t>IDE</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11" w14:textId="77777777">
            <w:pPr>
              <w:pStyle w:val="Normal0"/>
              <w:jc w:val="both"/>
              <w:rPr>
                <w:color w:val="000000"/>
                <w:sz w:val="20"/>
                <w:szCs w:val="20"/>
                <w:lang w:val="es-ES"/>
              </w:rPr>
            </w:pPr>
            <w:proofErr w:type="spellStart"/>
            <w:r w:rsidRPr="00BA4C03">
              <w:rPr>
                <w:i/>
                <w:iCs/>
                <w:color w:val="000000" w:themeColor="text1"/>
                <w:sz w:val="20"/>
                <w:szCs w:val="20"/>
                <w:highlight w:val="cyan"/>
                <w:lang w:val="es-ES"/>
              </w:rPr>
              <w:t>Integrated</w:t>
            </w:r>
            <w:proofErr w:type="spellEnd"/>
            <w:r w:rsidRPr="00BA4C03">
              <w:rPr>
                <w:i/>
                <w:iCs/>
                <w:color w:val="000000" w:themeColor="text1"/>
                <w:sz w:val="20"/>
                <w:szCs w:val="20"/>
                <w:highlight w:val="cyan"/>
                <w:lang w:val="es-ES"/>
              </w:rPr>
              <w:t xml:space="preserve"> </w:t>
            </w:r>
            <w:proofErr w:type="spellStart"/>
            <w:r w:rsidRPr="00BA4C03">
              <w:rPr>
                <w:i/>
                <w:iCs/>
                <w:color w:val="000000" w:themeColor="text1"/>
                <w:sz w:val="20"/>
                <w:szCs w:val="20"/>
                <w:highlight w:val="cyan"/>
                <w:lang w:val="es-ES"/>
              </w:rPr>
              <w:t>Development</w:t>
            </w:r>
            <w:proofErr w:type="spellEnd"/>
            <w:r w:rsidRPr="00BA4C03">
              <w:rPr>
                <w:i/>
                <w:iCs/>
                <w:color w:val="000000" w:themeColor="text1"/>
                <w:sz w:val="20"/>
                <w:szCs w:val="20"/>
                <w:highlight w:val="cyan"/>
                <w:lang w:val="es-ES"/>
              </w:rPr>
              <w:t xml:space="preserve"> </w:t>
            </w:r>
            <w:commentRangeStart w:id="41"/>
            <w:proofErr w:type="spellStart"/>
            <w:r w:rsidRPr="00BA4C03">
              <w:rPr>
                <w:i/>
                <w:iCs/>
                <w:color w:val="000000" w:themeColor="text1"/>
                <w:sz w:val="20"/>
                <w:szCs w:val="20"/>
                <w:highlight w:val="cyan"/>
                <w:lang w:val="es-ES"/>
              </w:rPr>
              <w:t>Environment</w:t>
            </w:r>
            <w:proofErr w:type="spellEnd"/>
            <w:commentRangeEnd w:id="41"/>
            <w:r w:rsidR="00E21C6E">
              <w:rPr>
                <w:rStyle w:val="Refdecomentario"/>
                <w:b w:val="0"/>
              </w:rPr>
              <w:commentReference w:id="41"/>
            </w:r>
            <w:r w:rsidRPr="58959A68">
              <w:rPr>
                <w:color w:val="000000" w:themeColor="text1"/>
                <w:sz w:val="20"/>
                <w:szCs w:val="20"/>
                <w:lang w:val="es-ES"/>
              </w:rPr>
              <w:t>: entorno de desarrollo integrado; se trata de una herramienta o entorno que integra otras herramientas, de esta manera el desarrollador no se preocupa de instalar recursos adicionales, todo estará en una sola herramienta que integra otras para que así, el profesional se dedique solo a la programación</w:t>
            </w:r>
          </w:p>
        </w:tc>
      </w:tr>
      <w:tr w:rsidR="009335B3" w:rsidTr="58959A68" w14:paraId="2F5A418C" w14:textId="77777777">
        <w:trPr>
          <w:trHeight w:val="6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12" w14:textId="77777777">
            <w:pPr>
              <w:pStyle w:val="Normal0"/>
              <w:jc w:val="both"/>
              <w:rPr>
                <w:i/>
                <w:iCs/>
                <w:color w:val="000000"/>
                <w:sz w:val="20"/>
                <w:szCs w:val="20"/>
                <w:lang w:val="es-ES"/>
              </w:rPr>
            </w:pPr>
            <w:r w:rsidRPr="00BA4C03">
              <w:rPr>
                <w:i/>
                <w:iCs/>
                <w:color w:val="000000" w:themeColor="text1"/>
                <w:sz w:val="20"/>
                <w:szCs w:val="20"/>
                <w:highlight w:val="cyan"/>
                <w:lang w:val="es-ES"/>
              </w:rPr>
              <w:t xml:space="preserve">Machine </w:t>
            </w:r>
            <w:proofErr w:type="spellStart"/>
            <w:r w:rsidRPr="00BA4C03">
              <w:rPr>
                <w:i/>
                <w:iCs/>
                <w:color w:val="000000" w:themeColor="text1"/>
                <w:sz w:val="20"/>
                <w:szCs w:val="20"/>
                <w:highlight w:val="cyan"/>
                <w:lang w:val="es-ES"/>
              </w:rPr>
              <w:t>Learning</w:t>
            </w:r>
            <w:proofErr w:type="spellEnd"/>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13" w14:textId="77777777">
            <w:pPr>
              <w:pStyle w:val="Normal0"/>
              <w:jc w:val="both"/>
              <w:rPr>
                <w:color w:val="000000"/>
                <w:sz w:val="20"/>
                <w:szCs w:val="20"/>
              </w:rPr>
            </w:pPr>
            <w:r>
              <w:rPr>
                <w:color w:val="000000"/>
                <w:sz w:val="20"/>
                <w:szCs w:val="20"/>
              </w:rPr>
              <w:t>área de la IA que se responsabiliza de procesos de aprendizaje en el contexto de los datos se establecen aprendizaje supervisado y no supervisado, dependiendo del modelo de aprendizaje se establecen los algoritmos para desarrollar modelos predictivos y prescriptivos según el modelo analítico.</w:t>
            </w:r>
          </w:p>
        </w:tc>
      </w:tr>
    </w:tbl>
    <w:p w:rsidR="009335B3" w:rsidRDefault="009335B3" w14:paraId="00000214" w14:textId="77777777">
      <w:pPr>
        <w:pStyle w:val="Normal0"/>
        <w:pBdr>
          <w:top w:val="nil"/>
          <w:left w:val="nil"/>
          <w:bottom w:val="nil"/>
          <w:right w:val="nil"/>
          <w:between w:val="nil"/>
        </w:pBdr>
        <w:jc w:val="both"/>
        <w:rPr>
          <w:color w:val="808080"/>
          <w:sz w:val="20"/>
          <w:szCs w:val="20"/>
        </w:rPr>
      </w:pPr>
    </w:p>
    <w:p w:rsidR="009335B3" w:rsidRDefault="009335B3" w14:paraId="00000215" w14:textId="77777777">
      <w:pPr>
        <w:pStyle w:val="Normal0"/>
        <w:rPr>
          <w:sz w:val="20"/>
          <w:szCs w:val="20"/>
        </w:rPr>
      </w:pPr>
    </w:p>
    <w:p w:rsidR="009335B3" w:rsidRDefault="003A0D08" w14:paraId="00000216"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9335B3" w:rsidRDefault="009335B3" w14:paraId="00000217" w14:textId="77777777">
      <w:pPr>
        <w:pStyle w:val="Normal0"/>
        <w:rPr>
          <w:sz w:val="20"/>
          <w:szCs w:val="20"/>
        </w:rPr>
      </w:pPr>
    </w:p>
    <w:p w:rsidR="009335B3" w:rsidP="58959A68" w:rsidRDefault="003A0D08" w14:paraId="00000218" w14:textId="77777777">
      <w:pPr>
        <w:pStyle w:val="Normal0"/>
        <w:ind w:left="567" w:hanging="567"/>
        <w:rPr>
          <w:sz w:val="20"/>
          <w:szCs w:val="20"/>
          <w:lang w:val="es-ES"/>
        </w:rPr>
      </w:pPr>
      <w:r w:rsidRPr="58959A68">
        <w:rPr>
          <w:sz w:val="20"/>
          <w:szCs w:val="20"/>
          <w:lang w:val="es-ES"/>
        </w:rPr>
        <w:t xml:space="preserve">Curto, D., J. (2016). </w:t>
      </w:r>
      <w:r w:rsidRPr="58959A68">
        <w:rPr>
          <w:i/>
          <w:iCs/>
          <w:sz w:val="20"/>
          <w:szCs w:val="20"/>
          <w:lang w:val="es-ES"/>
        </w:rPr>
        <w:t xml:space="preserve">Introducción al </w:t>
      </w:r>
      <w:proofErr w:type="spellStart"/>
      <w:proofErr w:type="gramStart"/>
      <w:r w:rsidRPr="58959A68">
        <w:rPr>
          <w:i/>
          <w:iCs/>
          <w:sz w:val="20"/>
          <w:szCs w:val="20"/>
          <w:lang w:val="es-ES"/>
        </w:rPr>
        <w:t>business</w:t>
      </w:r>
      <w:proofErr w:type="spellEnd"/>
      <w:r w:rsidRPr="58959A68">
        <w:rPr>
          <w:i/>
          <w:iCs/>
          <w:sz w:val="20"/>
          <w:szCs w:val="20"/>
          <w:lang w:val="es-ES"/>
        </w:rPr>
        <w:t xml:space="preserve"> </w:t>
      </w:r>
      <w:proofErr w:type="spellStart"/>
      <w:r w:rsidRPr="58959A68">
        <w:rPr>
          <w:i/>
          <w:iCs/>
          <w:sz w:val="20"/>
          <w:szCs w:val="20"/>
          <w:lang w:val="es-ES"/>
        </w:rPr>
        <w:t>intelligence</w:t>
      </w:r>
      <w:proofErr w:type="spellEnd"/>
      <w:proofErr w:type="gramEnd"/>
      <w:r w:rsidRPr="58959A68">
        <w:rPr>
          <w:i/>
          <w:iCs/>
          <w:sz w:val="20"/>
          <w:szCs w:val="20"/>
          <w:lang w:val="es-ES"/>
        </w:rPr>
        <w:t>.</w:t>
      </w:r>
      <w:r w:rsidRPr="58959A68">
        <w:rPr>
          <w:sz w:val="20"/>
          <w:szCs w:val="20"/>
          <w:lang w:val="es-ES"/>
        </w:rPr>
        <w:t xml:space="preserve"> Editorial UOC. </w:t>
      </w:r>
      <w:hyperlink r:id="rId74">
        <w:r w:rsidRPr="58959A68">
          <w:rPr>
            <w:color w:val="0000FF"/>
            <w:sz w:val="20"/>
            <w:szCs w:val="20"/>
            <w:u w:val="single"/>
            <w:lang w:val="es-ES"/>
          </w:rPr>
          <w:t>https://elibro-net.bdigital.sena.edu.co/es/lc/senavirtual/titulos/101030</w:t>
        </w:r>
      </w:hyperlink>
    </w:p>
    <w:p w:rsidR="009335B3" w:rsidRDefault="009335B3" w14:paraId="00000219" w14:textId="77777777">
      <w:pPr>
        <w:pStyle w:val="Normal0"/>
        <w:ind w:left="567" w:hanging="567"/>
        <w:rPr>
          <w:sz w:val="20"/>
          <w:szCs w:val="20"/>
        </w:rPr>
      </w:pPr>
    </w:p>
    <w:p w:rsidRPr="00F35D26" w:rsidR="009335B3" w:rsidRDefault="003A0D08" w14:paraId="0000021A" w14:textId="77777777">
      <w:pPr>
        <w:pStyle w:val="Normal0"/>
        <w:ind w:left="567" w:hanging="567"/>
        <w:rPr>
          <w:lang w:val="en-US"/>
        </w:rPr>
      </w:pPr>
      <w:proofErr w:type="spellStart"/>
      <w:r w:rsidRPr="58959A68">
        <w:rPr>
          <w:sz w:val="20"/>
          <w:szCs w:val="20"/>
          <w:lang w:val="es-ES"/>
        </w:rPr>
        <w:t>Gorenés</w:t>
      </w:r>
      <w:proofErr w:type="spellEnd"/>
      <w:r w:rsidRPr="58959A68">
        <w:rPr>
          <w:sz w:val="20"/>
          <w:szCs w:val="20"/>
          <w:lang w:val="es-ES"/>
        </w:rPr>
        <w:t xml:space="preserve">, R., J., Casas, R., J., y </w:t>
      </w:r>
      <w:proofErr w:type="spellStart"/>
      <w:r w:rsidRPr="58959A68">
        <w:rPr>
          <w:sz w:val="20"/>
          <w:szCs w:val="20"/>
          <w:lang w:val="es-ES"/>
        </w:rPr>
        <w:t>Minguillón</w:t>
      </w:r>
      <w:proofErr w:type="spellEnd"/>
      <w:r w:rsidRPr="58959A68">
        <w:rPr>
          <w:sz w:val="20"/>
          <w:szCs w:val="20"/>
          <w:lang w:val="es-ES"/>
        </w:rPr>
        <w:t xml:space="preserve">, A., J. (2017). </w:t>
      </w:r>
      <w:r w:rsidRPr="58959A68">
        <w:rPr>
          <w:i/>
          <w:iCs/>
          <w:sz w:val="20"/>
          <w:szCs w:val="20"/>
          <w:lang w:val="es-ES"/>
        </w:rPr>
        <w:t xml:space="preserve">Minería de datos: modelos y algoritmos. </w:t>
      </w:r>
      <w:r w:rsidRPr="00F35D26">
        <w:rPr>
          <w:sz w:val="20"/>
          <w:szCs w:val="20"/>
          <w:lang w:val="en-US"/>
        </w:rPr>
        <w:t xml:space="preserve">Editorial UOC. </w:t>
      </w:r>
      <w:hyperlink r:id="rId75">
        <w:r w:rsidRPr="00F35D26">
          <w:rPr>
            <w:color w:val="0000FF"/>
            <w:sz w:val="20"/>
            <w:szCs w:val="20"/>
            <w:u w:val="single"/>
            <w:lang w:val="en-US"/>
          </w:rPr>
          <w:t>https://elibro-net.bdigital.sena.edu.co/es/lc/senavirtual/titulos/58656</w:t>
        </w:r>
      </w:hyperlink>
    </w:p>
    <w:p w:rsidRPr="00F35D26" w:rsidR="009335B3" w:rsidRDefault="009335B3" w14:paraId="0000021B" w14:textId="77777777">
      <w:pPr>
        <w:pStyle w:val="Normal0"/>
        <w:ind w:left="567" w:hanging="567"/>
        <w:rPr>
          <w:sz w:val="20"/>
          <w:szCs w:val="20"/>
          <w:lang w:val="en-US"/>
        </w:rPr>
      </w:pPr>
    </w:p>
    <w:p w:rsidRPr="00F35D26" w:rsidR="009335B3" w:rsidP="58959A68" w:rsidRDefault="003A0D08" w14:paraId="0000021C" w14:textId="77777777">
      <w:pPr>
        <w:pStyle w:val="Normal0"/>
        <w:ind w:left="567" w:hanging="567"/>
        <w:rPr>
          <w:sz w:val="20"/>
          <w:szCs w:val="20"/>
          <w:lang w:val="en-US"/>
        </w:rPr>
      </w:pPr>
      <w:r w:rsidRPr="00F35D26">
        <w:rPr>
          <w:sz w:val="20"/>
          <w:szCs w:val="20"/>
          <w:lang w:val="en-US"/>
        </w:rPr>
        <w:t xml:space="preserve">Pang, A., Markovski, M., &amp; </w:t>
      </w:r>
      <w:proofErr w:type="spellStart"/>
      <w:r w:rsidRPr="00F35D26">
        <w:rPr>
          <w:sz w:val="20"/>
          <w:szCs w:val="20"/>
          <w:lang w:val="en-US"/>
        </w:rPr>
        <w:t>Ristik</w:t>
      </w:r>
      <w:proofErr w:type="spellEnd"/>
      <w:r w:rsidRPr="00F35D26">
        <w:rPr>
          <w:sz w:val="20"/>
          <w:szCs w:val="20"/>
          <w:lang w:val="en-US"/>
        </w:rPr>
        <w:t xml:space="preserve">, M. (2022). </w:t>
      </w:r>
      <w:r w:rsidRPr="58959A68">
        <w:rPr>
          <w:i/>
          <w:iCs/>
          <w:sz w:val="20"/>
          <w:szCs w:val="20"/>
          <w:lang w:val="es-ES"/>
        </w:rPr>
        <w:t xml:space="preserve">Los 10 principales proveedores de software de análisis y BI, </w:t>
      </w:r>
      <w:commentRangeStart w:id="42"/>
      <w:r w:rsidRPr="58959A68">
        <w:rPr>
          <w:i/>
          <w:iCs/>
          <w:sz w:val="20"/>
          <w:szCs w:val="20"/>
          <w:lang w:val="es-ES"/>
        </w:rPr>
        <w:t>tamaño</w:t>
      </w:r>
      <w:commentRangeEnd w:id="42"/>
      <w:r w:rsidR="00E21C6E">
        <w:rPr>
          <w:rStyle w:val="Refdecomentario"/>
        </w:rPr>
        <w:commentReference w:id="42"/>
      </w:r>
      <w:r w:rsidRPr="58959A68">
        <w:rPr>
          <w:i/>
          <w:iCs/>
          <w:sz w:val="20"/>
          <w:szCs w:val="20"/>
          <w:lang w:val="es-ES"/>
        </w:rPr>
        <w:t xml:space="preserve"> del mercado y pronóstico del mercado 2021-2026.</w:t>
      </w:r>
      <w:r w:rsidRPr="58959A68">
        <w:rPr>
          <w:sz w:val="20"/>
          <w:szCs w:val="20"/>
          <w:lang w:val="es-ES"/>
        </w:rPr>
        <w:t xml:space="preserve"> </w:t>
      </w:r>
      <w:r w:rsidRPr="00F35D26">
        <w:rPr>
          <w:sz w:val="20"/>
          <w:szCs w:val="20"/>
          <w:lang w:val="en-US"/>
        </w:rPr>
        <w:t xml:space="preserve">Apps Run the World. </w:t>
      </w:r>
      <w:hyperlink r:id="rId76">
        <w:r w:rsidRPr="00F35D26">
          <w:rPr>
            <w:color w:val="0000FF"/>
            <w:sz w:val="20"/>
            <w:szCs w:val="20"/>
            <w:u w:val="single"/>
            <w:lang w:val="en-US"/>
          </w:rPr>
          <w:t>https://www.appsruntheworld.com/top-10-analytics-and-bi-software-vendors-and-market-forecast/</w:t>
        </w:r>
      </w:hyperlink>
    </w:p>
    <w:p w:rsidRPr="00F35D26" w:rsidR="009335B3" w:rsidRDefault="009335B3" w14:paraId="0000021D" w14:textId="77777777">
      <w:pPr>
        <w:pStyle w:val="Normal0"/>
        <w:ind w:left="567" w:hanging="567"/>
        <w:rPr>
          <w:sz w:val="20"/>
          <w:szCs w:val="20"/>
          <w:lang w:val="en-US"/>
        </w:rPr>
      </w:pPr>
    </w:p>
    <w:p w:rsidRPr="00F35D26" w:rsidR="009335B3" w:rsidP="58959A68" w:rsidRDefault="003A0D08" w14:paraId="0000021E" w14:textId="77777777">
      <w:pPr>
        <w:pStyle w:val="Normal0"/>
        <w:ind w:left="567" w:hanging="567"/>
        <w:rPr>
          <w:sz w:val="20"/>
          <w:szCs w:val="20"/>
          <w:lang w:val="en-US"/>
        </w:rPr>
      </w:pPr>
      <w:proofErr w:type="spellStart"/>
      <w:r w:rsidRPr="58959A68">
        <w:rPr>
          <w:sz w:val="20"/>
          <w:szCs w:val="20"/>
          <w:lang w:val="es-ES"/>
        </w:rPr>
        <w:t>Stibo</w:t>
      </w:r>
      <w:proofErr w:type="spellEnd"/>
      <w:r w:rsidRPr="58959A68">
        <w:rPr>
          <w:sz w:val="20"/>
          <w:szCs w:val="20"/>
          <w:lang w:val="es-ES"/>
        </w:rPr>
        <w:t xml:space="preserve"> </w:t>
      </w:r>
      <w:proofErr w:type="spellStart"/>
      <w:r w:rsidRPr="58959A68">
        <w:rPr>
          <w:sz w:val="20"/>
          <w:szCs w:val="20"/>
          <w:lang w:val="es-ES"/>
        </w:rPr>
        <w:t>System</w:t>
      </w:r>
      <w:proofErr w:type="spellEnd"/>
      <w:r w:rsidRPr="58959A68">
        <w:rPr>
          <w:sz w:val="20"/>
          <w:szCs w:val="20"/>
          <w:lang w:val="es-ES"/>
        </w:rPr>
        <w:t xml:space="preserve"> MDM. (2019). </w:t>
      </w:r>
      <w:r w:rsidRPr="58959A68">
        <w:rPr>
          <w:i/>
          <w:iCs/>
          <w:sz w:val="20"/>
          <w:szCs w:val="20"/>
          <w:lang w:val="es-ES"/>
        </w:rPr>
        <w:t>¿Qué es la gestión de datos maestros?</w:t>
      </w:r>
      <w:r w:rsidRPr="58959A68">
        <w:rPr>
          <w:sz w:val="20"/>
          <w:szCs w:val="20"/>
          <w:lang w:val="es-ES"/>
        </w:rPr>
        <w:t xml:space="preserve"> </w:t>
      </w:r>
      <w:proofErr w:type="spellStart"/>
      <w:r w:rsidRPr="00F35D26">
        <w:rPr>
          <w:sz w:val="20"/>
          <w:szCs w:val="20"/>
          <w:lang w:val="en-US"/>
        </w:rPr>
        <w:t>Stibo</w:t>
      </w:r>
      <w:proofErr w:type="spellEnd"/>
      <w:r w:rsidRPr="00F35D26">
        <w:rPr>
          <w:sz w:val="20"/>
          <w:szCs w:val="20"/>
          <w:lang w:val="en-US"/>
        </w:rPr>
        <w:t xml:space="preserve"> System. </w:t>
      </w:r>
      <w:hyperlink r:id="rId77">
        <w:r w:rsidRPr="00F35D26">
          <w:rPr>
            <w:color w:val="0000FF"/>
            <w:sz w:val="20"/>
            <w:szCs w:val="20"/>
            <w:u w:val="single"/>
            <w:lang w:val="en-US"/>
          </w:rPr>
          <w:t>https://www.stibosystems.com/es/what-is-master-data-management</w:t>
        </w:r>
      </w:hyperlink>
    </w:p>
    <w:p w:rsidRPr="00F35D26" w:rsidR="009335B3" w:rsidRDefault="009335B3" w14:paraId="0000021F" w14:textId="77777777">
      <w:pPr>
        <w:pStyle w:val="Normal0"/>
        <w:rPr>
          <w:sz w:val="20"/>
          <w:szCs w:val="20"/>
          <w:lang w:val="en-US"/>
        </w:rPr>
      </w:pPr>
    </w:p>
    <w:p w:rsidRPr="00F35D26" w:rsidR="009335B3" w:rsidRDefault="009335B3" w14:paraId="00000220" w14:textId="77777777">
      <w:pPr>
        <w:pStyle w:val="Normal0"/>
        <w:rPr>
          <w:sz w:val="20"/>
          <w:szCs w:val="20"/>
          <w:lang w:val="en-US"/>
        </w:rPr>
      </w:pPr>
    </w:p>
    <w:p w:rsidR="009335B3" w:rsidRDefault="003A0D08" w14:paraId="00000221"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tbl>
      <w:tblPr>
        <w:tblStyle w:val="afff8"/>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335B3" w:rsidTr="58959A68" w14:paraId="26B2C380" w14:textId="77777777">
        <w:tc>
          <w:tcPr>
            <w:tcW w:w="1272" w:type="dxa"/>
            <w:tcBorders>
              <w:top w:val="nil"/>
              <w:left w:val="nil"/>
            </w:tcBorders>
            <w:shd w:val="clear" w:color="auto" w:fill="DBE5F1" w:themeFill="accent1" w:themeFillTint="33"/>
          </w:tcPr>
          <w:p w:rsidR="009335B3" w:rsidRDefault="009335B3" w14:paraId="00000222" w14:textId="77777777">
            <w:pPr>
              <w:pStyle w:val="Normal0"/>
              <w:jc w:val="both"/>
              <w:rPr>
                <w:sz w:val="20"/>
                <w:szCs w:val="20"/>
              </w:rPr>
            </w:pPr>
          </w:p>
        </w:tc>
        <w:tc>
          <w:tcPr>
            <w:tcW w:w="1991" w:type="dxa"/>
            <w:shd w:val="clear" w:color="auto" w:fill="DBE5F1" w:themeFill="accent1" w:themeFillTint="33"/>
            <w:vAlign w:val="center"/>
          </w:tcPr>
          <w:p w:rsidR="009335B3" w:rsidRDefault="003A0D08" w14:paraId="00000223" w14:textId="77777777">
            <w:pPr>
              <w:pStyle w:val="Normal0"/>
              <w:rPr>
                <w:sz w:val="20"/>
                <w:szCs w:val="20"/>
              </w:rPr>
            </w:pPr>
            <w:r>
              <w:rPr>
                <w:sz w:val="20"/>
                <w:szCs w:val="20"/>
              </w:rPr>
              <w:t>Nombre</w:t>
            </w:r>
          </w:p>
        </w:tc>
        <w:tc>
          <w:tcPr>
            <w:tcW w:w="1559" w:type="dxa"/>
            <w:shd w:val="clear" w:color="auto" w:fill="DBE5F1" w:themeFill="accent1" w:themeFillTint="33"/>
            <w:vAlign w:val="center"/>
          </w:tcPr>
          <w:p w:rsidR="009335B3" w:rsidRDefault="003A0D08" w14:paraId="00000224" w14:textId="77777777">
            <w:pPr>
              <w:pStyle w:val="Normal0"/>
              <w:rPr>
                <w:sz w:val="20"/>
                <w:szCs w:val="20"/>
              </w:rPr>
            </w:pPr>
            <w:r>
              <w:rPr>
                <w:sz w:val="20"/>
                <w:szCs w:val="20"/>
              </w:rPr>
              <w:t>Cargo</w:t>
            </w:r>
          </w:p>
        </w:tc>
        <w:tc>
          <w:tcPr>
            <w:tcW w:w="3257" w:type="dxa"/>
            <w:shd w:val="clear" w:color="auto" w:fill="DBE5F1" w:themeFill="accent1" w:themeFillTint="33"/>
            <w:vAlign w:val="center"/>
          </w:tcPr>
          <w:p w:rsidR="009335B3" w:rsidRDefault="003A0D08" w14:paraId="00000225" w14:textId="77777777">
            <w:pPr>
              <w:pStyle w:val="Normal0"/>
              <w:rPr>
                <w:sz w:val="20"/>
                <w:szCs w:val="20"/>
              </w:rPr>
            </w:pPr>
            <w:r>
              <w:rPr>
                <w:sz w:val="20"/>
                <w:szCs w:val="20"/>
              </w:rPr>
              <w:t>Dependencia</w:t>
            </w:r>
          </w:p>
        </w:tc>
        <w:tc>
          <w:tcPr>
            <w:tcW w:w="1888" w:type="dxa"/>
            <w:shd w:val="clear" w:color="auto" w:fill="DBE5F1" w:themeFill="accent1" w:themeFillTint="33"/>
            <w:vAlign w:val="center"/>
          </w:tcPr>
          <w:p w:rsidR="009335B3" w:rsidRDefault="003A0D08" w14:paraId="00000226" w14:textId="77777777">
            <w:pPr>
              <w:pStyle w:val="Normal0"/>
              <w:rPr>
                <w:sz w:val="20"/>
                <w:szCs w:val="20"/>
              </w:rPr>
            </w:pPr>
            <w:r>
              <w:rPr>
                <w:sz w:val="20"/>
                <w:szCs w:val="20"/>
              </w:rPr>
              <w:t>Fecha</w:t>
            </w:r>
          </w:p>
        </w:tc>
      </w:tr>
      <w:tr w:rsidR="009335B3" w:rsidTr="58959A68" w14:paraId="5206E699" w14:textId="77777777">
        <w:trPr>
          <w:trHeight w:val="340"/>
        </w:trPr>
        <w:tc>
          <w:tcPr>
            <w:tcW w:w="1272" w:type="dxa"/>
            <w:vMerge w:val="restart"/>
            <w:shd w:val="clear" w:color="auto" w:fill="DBE5F1" w:themeFill="accent1" w:themeFillTint="33"/>
          </w:tcPr>
          <w:p w:rsidR="009335B3" w:rsidRDefault="003A0D08" w14:paraId="00000227" w14:textId="77777777">
            <w:pPr>
              <w:pStyle w:val="Normal0"/>
              <w:jc w:val="both"/>
              <w:rPr>
                <w:sz w:val="20"/>
                <w:szCs w:val="20"/>
              </w:rPr>
            </w:pPr>
            <w:r>
              <w:rPr>
                <w:sz w:val="20"/>
                <w:szCs w:val="20"/>
              </w:rPr>
              <w:t>Autor (es)</w:t>
            </w:r>
          </w:p>
        </w:tc>
        <w:tc>
          <w:tcPr>
            <w:tcW w:w="1991" w:type="dxa"/>
            <w:shd w:val="clear" w:color="auto" w:fill="DBE5F1" w:themeFill="accent1" w:themeFillTint="33"/>
          </w:tcPr>
          <w:p w:rsidR="009335B3" w:rsidRDefault="003A0D08" w14:paraId="00000228" w14:textId="77777777">
            <w:pPr>
              <w:pStyle w:val="Normal0"/>
              <w:jc w:val="both"/>
              <w:rPr>
                <w:b w:val="0"/>
                <w:sz w:val="20"/>
                <w:szCs w:val="20"/>
              </w:rPr>
            </w:pPr>
            <w:r>
              <w:rPr>
                <w:b w:val="0"/>
                <w:sz w:val="20"/>
                <w:szCs w:val="20"/>
              </w:rPr>
              <w:t>Jaime Hernán Tejada</w:t>
            </w:r>
          </w:p>
        </w:tc>
        <w:tc>
          <w:tcPr>
            <w:tcW w:w="1559" w:type="dxa"/>
            <w:shd w:val="clear" w:color="auto" w:fill="DBE5F1" w:themeFill="accent1" w:themeFillTint="33"/>
          </w:tcPr>
          <w:p w:rsidR="009335B3" w:rsidRDefault="003A0D08" w14:paraId="00000229" w14:textId="77777777">
            <w:pPr>
              <w:pStyle w:val="Normal0"/>
              <w:jc w:val="both"/>
              <w:rPr>
                <w:b w:val="0"/>
                <w:sz w:val="20"/>
                <w:szCs w:val="20"/>
              </w:rPr>
            </w:pPr>
            <w:r>
              <w:rPr>
                <w:b w:val="0"/>
                <w:sz w:val="20"/>
                <w:szCs w:val="20"/>
              </w:rPr>
              <w:t>Experto Temático</w:t>
            </w:r>
          </w:p>
        </w:tc>
        <w:tc>
          <w:tcPr>
            <w:tcW w:w="3257" w:type="dxa"/>
            <w:shd w:val="clear" w:color="auto" w:fill="DBE5F1" w:themeFill="accent1" w:themeFillTint="33"/>
          </w:tcPr>
          <w:p w:rsidR="009335B3" w:rsidRDefault="003A0D08" w14:paraId="0000022A" w14:textId="77777777">
            <w:pPr>
              <w:pStyle w:val="Normal0"/>
              <w:jc w:val="both"/>
              <w:rPr>
                <w:b w:val="0"/>
                <w:sz w:val="20"/>
                <w:szCs w:val="20"/>
              </w:rPr>
            </w:pPr>
            <w:r>
              <w:rPr>
                <w:b w:val="0"/>
                <w:sz w:val="20"/>
                <w:szCs w:val="20"/>
              </w:rPr>
              <w:t>Regional Norte de Santander- Centro CIES</w:t>
            </w:r>
          </w:p>
        </w:tc>
        <w:tc>
          <w:tcPr>
            <w:tcW w:w="1888" w:type="dxa"/>
            <w:shd w:val="clear" w:color="auto" w:fill="DBE5F1" w:themeFill="accent1" w:themeFillTint="33"/>
          </w:tcPr>
          <w:p w:rsidR="009335B3" w:rsidRDefault="003A0D08" w14:paraId="0000022B" w14:textId="77777777">
            <w:pPr>
              <w:pStyle w:val="Normal0"/>
              <w:jc w:val="both"/>
              <w:rPr>
                <w:b w:val="0"/>
                <w:sz w:val="20"/>
                <w:szCs w:val="20"/>
              </w:rPr>
            </w:pPr>
            <w:r>
              <w:rPr>
                <w:b w:val="0"/>
                <w:sz w:val="20"/>
                <w:szCs w:val="20"/>
              </w:rPr>
              <w:t>Noviembre de 2022</w:t>
            </w:r>
          </w:p>
        </w:tc>
      </w:tr>
      <w:tr w:rsidR="009335B3" w:rsidTr="58959A68" w14:paraId="347E4794" w14:textId="77777777">
        <w:trPr>
          <w:trHeight w:val="340"/>
        </w:trPr>
        <w:tc>
          <w:tcPr>
            <w:tcW w:w="1272" w:type="dxa"/>
            <w:vMerge/>
          </w:tcPr>
          <w:p w:rsidR="009335B3" w:rsidRDefault="009335B3" w14:paraId="0000022C" w14:textId="77777777">
            <w:pPr>
              <w:pStyle w:val="Normal0"/>
              <w:widowControl w:val="0"/>
              <w:pBdr>
                <w:top w:val="nil"/>
                <w:left w:val="nil"/>
                <w:bottom w:val="nil"/>
                <w:right w:val="nil"/>
                <w:between w:val="nil"/>
              </w:pBdr>
              <w:spacing w:line="276" w:lineRule="auto"/>
              <w:rPr>
                <w:sz w:val="20"/>
                <w:szCs w:val="20"/>
              </w:rPr>
            </w:pPr>
          </w:p>
        </w:tc>
        <w:tc>
          <w:tcPr>
            <w:tcW w:w="1991" w:type="dxa"/>
            <w:shd w:val="clear" w:color="auto" w:fill="DBE5F1" w:themeFill="accent1" w:themeFillTint="33"/>
          </w:tcPr>
          <w:p w:rsidR="009335B3" w:rsidRDefault="003A0D08" w14:paraId="0000022D" w14:textId="77777777">
            <w:pPr>
              <w:pStyle w:val="Normal0"/>
              <w:jc w:val="both"/>
              <w:rPr>
                <w:b w:val="0"/>
                <w:sz w:val="20"/>
                <w:szCs w:val="20"/>
              </w:rPr>
            </w:pPr>
            <w:r>
              <w:rPr>
                <w:b w:val="0"/>
                <w:sz w:val="20"/>
                <w:szCs w:val="20"/>
              </w:rPr>
              <w:t>Giovanna Andrea Escobar Ospina</w:t>
            </w:r>
          </w:p>
        </w:tc>
        <w:tc>
          <w:tcPr>
            <w:tcW w:w="1559" w:type="dxa"/>
            <w:shd w:val="clear" w:color="auto" w:fill="DBE5F1" w:themeFill="accent1" w:themeFillTint="33"/>
          </w:tcPr>
          <w:p w:rsidR="009335B3" w:rsidRDefault="003A0D08" w14:paraId="0000022E" w14:textId="77777777">
            <w:pPr>
              <w:pStyle w:val="Normal0"/>
              <w:jc w:val="both"/>
              <w:rPr>
                <w:b w:val="0"/>
                <w:sz w:val="20"/>
                <w:szCs w:val="20"/>
              </w:rPr>
            </w:pPr>
            <w:r>
              <w:rPr>
                <w:b w:val="0"/>
                <w:sz w:val="20"/>
                <w:szCs w:val="20"/>
              </w:rPr>
              <w:t>Diseñador Instruccional</w:t>
            </w:r>
          </w:p>
        </w:tc>
        <w:tc>
          <w:tcPr>
            <w:tcW w:w="3257" w:type="dxa"/>
            <w:shd w:val="clear" w:color="auto" w:fill="DBE5F1" w:themeFill="accent1" w:themeFillTint="33"/>
          </w:tcPr>
          <w:p w:rsidR="009335B3" w:rsidRDefault="003A0D08" w14:paraId="0000022F" w14:textId="77777777">
            <w:pPr>
              <w:pStyle w:val="Normal0"/>
              <w:jc w:val="both"/>
              <w:rPr>
                <w:b w:val="0"/>
                <w:sz w:val="20"/>
                <w:szCs w:val="20"/>
              </w:rPr>
            </w:pPr>
            <w:r>
              <w:rPr>
                <w:b w:val="0"/>
                <w:sz w:val="20"/>
                <w:szCs w:val="20"/>
              </w:rPr>
              <w:t>Regional Norte de Santander- Centro CIES</w:t>
            </w:r>
          </w:p>
        </w:tc>
        <w:tc>
          <w:tcPr>
            <w:tcW w:w="1888" w:type="dxa"/>
            <w:shd w:val="clear" w:color="auto" w:fill="DBE5F1" w:themeFill="accent1" w:themeFillTint="33"/>
          </w:tcPr>
          <w:p w:rsidR="009335B3" w:rsidRDefault="003A0D08" w14:paraId="00000230" w14:textId="77777777">
            <w:pPr>
              <w:pStyle w:val="Normal0"/>
              <w:jc w:val="both"/>
              <w:rPr>
                <w:b w:val="0"/>
                <w:sz w:val="20"/>
                <w:szCs w:val="20"/>
              </w:rPr>
            </w:pPr>
            <w:r>
              <w:rPr>
                <w:b w:val="0"/>
                <w:sz w:val="20"/>
                <w:szCs w:val="20"/>
              </w:rPr>
              <w:t>Noviembre de 2022</w:t>
            </w:r>
          </w:p>
        </w:tc>
      </w:tr>
      <w:tr w:rsidR="009335B3" w:rsidTr="58959A68" w14:paraId="5F264696" w14:textId="77777777">
        <w:trPr>
          <w:trHeight w:val="340"/>
        </w:trPr>
        <w:tc>
          <w:tcPr>
            <w:tcW w:w="1272" w:type="dxa"/>
            <w:vMerge/>
          </w:tcPr>
          <w:p w:rsidR="009335B3" w:rsidRDefault="009335B3" w14:paraId="00000231" w14:textId="77777777">
            <w:pPr>
              <w:pStyle w:val="Normal0"/>
              <w:widowControl w:val="0"/>
              <w:pBdr>
                <w:top w:val="nil"/>
                <w:left w:val="nil"/>
                <w:bottom w:val="nil"/>
                <w:right w:val="nil"/>
                <w:between w:val="nil"/>
              </w:pBdr>
              <w:spacing w:line="276" w:lineRule="auto"/>
              <w:rPr>
                <w:sz w:val="20"/>
                <w:szCs w:val="20"/>
              </w:rPr>
            </w:pPr>
          </w:p>
        </w:tc>
        <w:tc>
          <w:tcPr>
            <w:tcW w:w="1991" w:type="dxa"/>
            <w:shd w:val="clear" w:color="auto" w:fill="DBE5F1" w:themeFill="accent1" w:themeFillTint="33"/>
          </w:tcPr>
          <w:p w:rsidR="009335B3" w:rsidP="58959A68" w:rsidRDefault="003A0D08" w14:paraId="00000232" w14:textId="77777777">
            <w:pPr>
              <w:pStyle w:val="Normal0"/>
              <w:jc w:val="both"/>
              <w:rPr>
                <w:b w:val="0"/>
                <w:sz w:val="20"/>
                <w:szCs w:val="20"/>
                <w:lang w:val="es-ES"/>
              </w:rPr>
            </w:pPr>
            <w:r w:rsidRPr="58959A68">
              <w:rPr>
                <w:b w:val="0"/>
                <w:sz w:val="20"/>
                <w:szCs w:val="20"/>
                <w:lang w:val="es-ES"/>
              </w:rPr>
              <w:t xml:space="preserve">Silvia Milena </w:t>
            </w:r>
            <w:proofErr w:type="spellStart"/>
            <w:r w:rsidRPr="58959A68">
              <w:rPr>
                <w:b w:val="0"/>
                <w:sz w:val="20"/>
                <w:szCs w:val="20"/>
                <w:lang w:val="es-ES"/>
              </w:rPr>
              <w:t>Sequeda</w:t>
            </w:r>
            <w:proofErr w:type="spellEnd"/>
            <w:r w:rsidRPr="58959A68">
              <w:rPr>
                <w:b w:val="0"/>
                <w:sz w:val="20"/>
                <w:szCs w:val="20"/>
                <w:lang w:val="es-ES"/>
              </w:rPr>
              <w:t xml:space="preserve"> Cárdenas</w:t>
            </w:r>
          </w:p>
        </w:tc>
        <w:tc>
          <w:tcPr>
            <w:tcW w:w="1559" w:type="dxa"/>
            <w:shd w:val="clear" w:color="auto" w:fill="DBE5F1" w:themeFill="accent1" w:themeFillTint="33"/>
          </w:tcPr>
          <w:p w:rsidR="009335B3" w:rsidRDefault="003A0D08" w14:paraId="00000233" w14:textId="77777777">
            <w:pPr>
              <w:pStyle w:val="Normal0"/>
              <w:jc w:val="both"/>
              <w:rPr>
                <w:b w:val="0"/>
                <w:sz w:val="20"/>
                <w:szCs w:val="20"/>
              </w:rPr>
            </w:pPr>
            <w:r>
              <w:rPr>
                <w:b w:val="0"/>
                <w:sz w:val="20"/>
                <w:szCs w:val="20"/>
              </w:rPr>
              <w:t xml:space="preserve">Asesora pedagógica y metodológica </w:t>
            </w:r>
          </w:p>
        </w:tc>
        <w:tc>
          <w:tcPr>
            <w:tcW w:w="3257" w:type="dxa"/>
            <w:shd w:val="clear" w:color="auto" w:fill="DBE5F1" w:themeFill="accent1" w:themeFillTint="33"/>
          </w:tcPr>
          <w:p w:rsidR="009335B3" w:rsidRDefault="003A0D08" w14:paraId="00000234" w14:textId="77777777">
            <w:pPr>
              <w:pStyle w:val="Normal0"/>
              <w:jc w:val="both"/>
              <w:rPr>
                <w:b w:val="0"/>
                <w:sz w:val="20"/>
                <w:szCs w:val="20"/>
              </w:rPr>
            </w:pPr>
            <w:r>
              <w:rPr>
                <w:b w:val="0"/>
                <w:sz w:val="20"/>
                <w:szCs w:val="20"/>
              </w:rPr>
              <w:t>Regional Distrito Capital - Centro de Diseño y Metrología</w:t>
            </w:r>
          </w:p>
        </w:tc>
        <w:tc>
          <w:tcPr>
            <w:tcW w:w="1888" w:type="dxa"/>
            <w:shd w:val="clear" w:color="auto" w:fill="DBE5F1" w:themeFill="accent1" w:themeFillTint="33"/>
          </w:tcPr>
          <w:p w:rsidR="009335B3" w:rsidRDefault="003A0D08" w14:paraId="00000235" w14:textId="77777777">
            <w:pPr>
              <w:pStyle w:val="Normal0"/>
              <w:jc w:val="both"/>
              <w:rPr>
                <w:b w:val="0"/>
                <w:sz w:val="20"/>
                <w:szCs w:val="20"/>
              </w:rPr>
            </w:pPr>
            <w:r>
              <w:rPr>
                <w:b w:val="0"/>
                <w:sz w:val="20"/>
                <w:szCs w:val="20"/>
              </w:rPr>
              <w:t>Noviembre de 2022</w:t>
            </w:r>
          </w:p>
        </w:tc>
      </w:tr>
      <w:tr w:rsidR="009335B3" w:rsidTr="58959A68" w14:paraId="2923027D" w14:textId="77777777">
        <w:trPr>
          <w:trHeight w:val="340"/>
        </w:trPr>
        <w:tc>
          <w:tcPr>
            <w:tcW w:w="1272" w:type="dxa"/>
            <w:vMerge/>
          </w:tcPr>
          <w:p w:rsidR="009335B3" w:rsidRDefault="009335B3" w14:paraId="00000236" w14:textId="77777777">
            <w:pPr>
              <w:pStyle w:val="Normal0"/>
              <w:widowControl w:val="0"/>
              <w:pBdr>
                <w:top w:val="nil"/>
                <w:left w:val="nil"/>
                <w:bottom w:val="nil"/>
                <w:right w:val="nil"/>
                <w:between w:val="nil"/>
              </w:pBdr>
              <w:spacing w:line="276" w:lineRule="auto"/>
              <w:rPr>
                <w:sz w:val="20"/>
                <w:szCs w:val="20"/>
              </w:rPr>
            </w:pPr>
          </w:p>
        </w:tc>
        <w:tc>
          <w:tcPr>
            <w:tcW w:w="1991" w:type="dxa"/>
            <w:shd w:val="clear" w:color="auto" w:fill="DBE5F1" w:themeFill="accent1" w:themeFillTint="33"/>
            <w:vAlign w:val="center"/>
          </w:tcPr>
          <w:p w:rsidR="009335B3" w:rsidRDefault="003A0D08" w14:paraId="00000237" w14:textId="77777777">
            <w:pPr>
              <w:pStyle w:val="Normal0"/>
              <w:jc w:val="both"/>
              <w:rPr>
                <w:b w:val="0"/>
                <w:sz w:val="20"/>
                <w:szCs w:val="20"/>
              </w:rPr>
            </w:pPr>
            <w:r>
              <w:rPr>
                <w:b w:val="0"/>
                <w:sz w:val="20"/>
                <w:szCs w:val="20"/>
              </w:rPr>
              <w:t>Rafael Neftalí Lizcano Reyes</w:t>
            </w:r>
          </w:p>
        </w:tc>
        <w:tc>
          <w:tcPr>
            <w:tcW w:w="1559" w:type="dxa"/>
            <w:shd w:val="clear" w:color="auto" w:fill="DBE5F1" w:themeFill="accent1" w:themeFillTint="33"/>
            <w:vAlign w:val="center"/>
          </w:tcPr>
          <w:p w:rsidR="009335B3" w:rsidRDefault="003A0D08" w14:paraId="00000238" w14:textId="77777777">
            <w:pPr>
              <w:pStyle w:val="Normal0"/>
              <w:jc w:val="both"/>
              <w:rPr>
                <w:b w:val="0"/>
                <w:sz w:val="20"/>
                <w:szCs w:val="20"/>
              </w:rPr>
            </w:pPr>
            <w:r>
              <w:rPr>
                <w:b w:val="0"/>
                <w:sz w:val="20"/>
                <w:szCs w:val="20"/>
              </w:rPr>
              <w:t>Responsable Desarrollo Curricular</w:t>
            </w:r>
          </w:p>
        </w:tc>
        <w:tc>
          <w:tcPr>
            <w:tcW w:w="3257" w:type="dxa"/>
            <w:shd w:val="clear" w:color="auto" w:fill="DBE5F1" w:themeFill="accent1" w:themeFillTint="33"/>
            <w:vAlign w:val="center"/>
          </w:tcPr>
          <w:p w:rsidR="009335B3" w:rsidRDefault="003A0D08" w14:paraId="00000239" w14:textId="77777777">
            <w:pPr>
              <w:pStyle w:val="Normal0"/>
              <w:jc w:val="both"/>
              <w:rPr>
                <w:b w:val="0"/>
                <w:sz w:val="20"/>
                <w:szCs w:val="20"/>
              </w:rPr>
            </w:pPr>
            <w:r>
              <w:rPr>
                <w:b w:val="0"/>
                <w:sz w:val="20"/>
                <w:szCs w:val="20"/>
              </w:rPr>
              <w:t>Regional Santander - Centro Industrial del Diseño y la Manufactura.</w:t>
            </w:r>
          </w:p>
        </w:tc>
        <w:tc>
          <w:tcPr>
            <w:tcW w:w="1888" w:type="dxa"/>
            <w:shd w:val="clear" w:color="auto" w:fill="DBE5F1" w:themeFill="accent1" w:themeFillTint="33"/>
          </w:tcPr>
          <w:p w:rsidR="009335B3" w:rsidRDefault="003A0D08" w14:paraId="0000023A" w14:textId="77777777">
            <w:pPr>
              <w:pStyle w:val="Normal0"/>
              <w:jc w:val="both"/>
              <w:rPr>
                <w:b w:val="0"/>
                <w:sz w:val="20"/>
                <w:szCs w:val="20"/>
              </w:rPr>
            </w:pPr>
            <w:r>
              <w:rPr>
                <w:b w:val="0"/>
                <w:sz w:val="20"/>
                <w:szCs w:val="20"/>
              </w:rPr>
              <w:t>Noviembre de 2022</w:t>
            </w:r>
          </w:p>
        </w:tc>
      </w:tr>
      <w:tr w:rsidR="009335B3" w:rsidTr="58959A68" w14:paraId="378A8C4A" w14:textId="77777777">
        <w:trPr>
          <w:trHeight w:val="340"/>
        </w:trPr>
        <w:tc>
          <w:tcPr>
            <w:tcW w:w="1272" w:type="dxa"/>
            <w:shd w:val="clear" w:color="auto" w:fill="DBE5F1" w:themeFill="accent1" w:themeFillTint="33"/>
          </w:tcPr>
          <w:p w:rsidR="009335B3" w:rsidRDefault="009335B3" w14:paraId="0000023B" w14:textId="77777777">
            <w:pPr>
              <w:pStyle w:val="Normal0"/>
              <w:widowControl w:val="0"/>
              <w:pBdr>
                <w:top w:val="nil"/>
                <w:left w:val="nil"/>
                <w:bottom w:val="nil"/>
                <w:right w:val="nil"/>
                <w:between w:val="nil"/>
              </w:pBdr>
              <w:rPr>
                <w:sz w:val="20"/>
                <w:szCs w:val="20"/>
              </w:rPr>
            </w:pPr>
          </w:p>
        </w:tc>
        <w:tc>
          <w:tcPr>
            <w:tcW w:w="1991" w:type="dxa"/>
            <w:shd w:val="clear" w:color="auto" w:fill="DBE5F1" w:themeFill="accent1" w:themeFillTint="33"/>
            <w:vAlign w:val="center"/>
          </w:tcPr>
          <w:p w:rsidR="009335B3" w:rsidRDefault="003A0D08" w14:paraId="0000023C" w14:textId="77777777">
            <w:pPr>
              <w:pStyle w:val="Normal0"/>
              <w:jc w:val="both"/>
              <w:rPr>
                <w:b w:val="0"/>
                <w:sz w:val="20"/>
                <w:szCs w:val="20"/>
              </w:rPr>
            </w:pPr>
            <w:r>
              <w:rPr>
                <w:b w:val="0"/>
                <w:sz w:val="20"/>
                <w:szCs w:val="20"/>
              </w:rPr>
              <w:t>José Gabriel Ortiz Abella</w:t>
            </w:r>
          </w:p>
        </w:tc>
        <w:tc>
          <w:tcPr>
            <w:tcW w:w="1559" w:type="dxa"/>
            <w:shd w:val="clear" w:color="auto" w:fill="DBE5F1" w:themeFill="accent1" w:themeFillTint="33"/>
            <w:vAlign w:val="center"/>
          </w:tcPr>
          <w:p w:rsidR="009335B3" w:rsidRDefault="003A0D08" w14:paraId="0000023D" w14:textId="77777777">
            <w:pPr>
              <w:pStyle w:val="Normal0"/>
              <w:jc w:val="both"/>
              <w:rPr>
                <w:b w:val="0"/>
                <w:sz w:val="20"/>
                <w:szCs w:val="20"/>
              </w:rPr>
            </w:pPr>
            <w:r>
              <w:rPr>
                <w:b w:val="0"/>
                <w:sz w:val="20"/>
                <w:szCs w:val="20"/>
              </w:rPr>
              <w:t>Corrector de estilo</w:t>
            </w:r>
          </w:p>
        </w:tc>
        <w:tc>
          <w:tcPr>
            <w:tcW w:w="3257" w:type="dxa"/>
            <w:shd w:val="clear" w:color="auto" w:fill="DBE5F1" w:themeFill="accent1" w:themeFillTint="33"/>
            <w:vAlign w:val="center"/>
          </w:tcPr>
          <w:p w:rsidR="009335B3" w:rsidRDefault="003A0D08" w14:paraId="0000023E" w14:textId="77777777">
            <w:pPr>
              <w:pStyle w:val="Normal0"/>
              <w:jc w:val="both"/>
              <w:rPr>
                <w:b w:val="0"/>
                <w:sz w:val="20"/>
                <w:szCs w:val="20"/>
              </w:rPr>
            </w:pPr>
            <w:r>
              <w:rPr>
                <w:b w:val="0"/>
                <w:sz w:val="20"/>
                <w:szCs w:val="20"/>
              </w:rPr>
              <w:t>Regional Distrito Capital - Centro de Diseño y Metrología.</w:t>
            </w:r>
          </w:p>
        </w:tc>
        <w:tc>
          <w:tcPr>
            <w:tcW w:w="1888" w:type="dxa"/>
            <w:shd w:val="clear" w:color="auto" w:fill="DBE5F1" w:themeFill="accent1" w:themeFillTint="33"/>
          </w:tcPr>
          <w:p w:rsidR="009335B3" w:rsidRDefault="003A0D08" w14:paraId="0000023F" w14:textId="77777777">
            <w:pPr>
              <w:pStyle w:val="Normal0"/>
              <w:jc w:val="both"/>
              <w:rPr>
                <w:b w:val="0"/>
                <w:sz w:val="20"/>
                <w:szCs w:val="20"/>
              </w:rPr>
            </w:pPr>
            <w:r>
              <w:rPr>
                <w:b w:val="0"/>
                <w:sz w:val="20"/>
                <w:szCs w:val="20"/>
              </w:rPr>
              <w:t>Diciembre del 2022.</w:t>
            </w:r>
          </w:p>
        </w:tc>
      </w:tr>
    </w:tbl>
    <w:p w:rsidR="009335B3" w:rsidRDefault="009335B3" w14:paraId="00000240" w14:textId="77777777">
      <w:pPr>
        <w:pStyle w:val="Normal0"/>
        <w:jc w:val="both"/>
        <w:rPr>
          <w:b/>
          <w:sz w:val="20"/>
          <w:szCs w:val="20"/>
        </w:rPr>
      </w:pPr>
    </w:p>
    <w:p w:rsidR="009335B3" w:rsidRDefault="003A0D08" w14:paraId="00000241"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E21C6E" w:rsidR="00E21C6E" w:rsidP="00E21C6E" w:rsidRDefault="00E21C6E" w14:paraId="1B9A5E9E" w14:textId="77777777">
      <w:pPr>
        <w:pStyle w:val="Prrafodelista"/>
        <w:pBdr>
          <w:top w:val="nil"/>
          <w:left w:val="nil"/>
          <w:bottom w:val="nil"/>
          <w:right w:val="nil"/>
          <w:between w:val="nil"/>
        </w:pBdr>
        <w:jc w:val="both"/>
        <w:rPr>
          <w:b/>
          <w:color w:val="80808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356078" w:rsidR="00E21C6E" w:rsidTr="532213F9" w14:paraId="2AF2AE85" w14:textId="77777777">
        <w:tc>
          <w:tcPr>
            <w:tcW w:w="1264" w:type="dxa"/>
            <w:tcBorders>
              <w:top w:val="nil"/>
              <w:left w:val="nil"/>
            </w:tcBorders>
            <w:tcMar/>
          </w:tcPr>
          <w:p w:rsidRPr="00356078" w:rsidR="00E21C6E" w:rsidP="00C4659E" w:rsidRDefault="00E21C6E" w14:paraId="0C2C999C" w14:textId="77777777">
            <w:pPr>
              <w:jc w:val="both"/>
              <w:rPr>
                <w:sz w:val="20"/>
                <w:szCs w:val="20"/>
              </w:rPr>
            </w:pPr>
          </w:p>
        </w:tc>
        <w:tc>
          <w:tcPr>
            <w:tcW w:w="2138" w:type="dxa"/>
            <w:tcMar/>
          </w:tcPr>
          <w:p w:rsidRPr="00356078" w:rsidR="00E21C6E" w:rsidP="00C4659E" w:rsidRDefault="00E21C6E" w14:paraId="260DB0B8" w14:textId="77777777">
            <w:pPr>
              <w:jc w:val="both"/>
              <w:rPr>
                <w:sz w:val="20"/>
                <w:szCs w:val="20"/>
              </w:rPr>
            </w:pPr>
            <w:r w:rsidRPr="00356078">
              <w:rPr>
                <w:sz w:val="20"/>
                <w:szCs w:val="20"/>
              </w:rPr>
              <w:t>Nombre</w:t>
            </w:r>
          </w:p>
        </w:tc>
        <w:tc>
          <w:tcPr>
            <w:tcW w:w="1701" w:type="dxa"/>
            <w:tcMar/>
          </w:tcPr>
          <w:p w:rsidRPr="00356078" w:rsidR="00E21C6E" w:rsidP="00C4659E" w:rsidRDefault="00E21C6E" w14:paraId="76413B69" w14:textId="77777777">
            <w:pPr>
              <w:jc w:val="both"/>
              <w:rPr>
                <w:sz w:val="20"/>
                <w:szCs w:val="20"/>
              </w:rPr>
            </w:pPr>
            <w:r w:rsidRPr="00356078">
              <w:rPr>
                <w:sz w:val="20"/>
                <w:szCs w:val="20"/>
              </w:rPr>
              <w:t>Cargo</w:t>
            </w:r>
          </w:p>
        </w:tc>
        <w:tc>
          <w:tcPr>
            <w:tcW w:w="1843" w:type="dxa"/>
            <w:tcMar/>
          </w:tcPr>
          <w:p w:rsidRPr="00356078" w:rsidR="00E21C6E" w:rsidP="00C4659E" w:rsidRDefault="00E21C6E" w14:paraId="3F9130AB" w14:textId="77777777">
            <w:pPr>
              <w:jc w:val="both"/>
              <w:rPr>
                <w:sz w:val="20"/>
                <w:szCs w:val="20"/>
              </w:rPr>
            </w:pPr>
            <w:r w:rsidRPr="00356078">
              <w:rPr>
                <w:sz w:val="20"/>
                <w:szCs w:val="20"/>
              </w:rPr>
              <w:t>Dependencia</w:t>
            </w:r>
          </w:p>
        </w:tc>
        <w:tc>
          <w:tcPr>
            <w:tcW w:w="1044" w:type="dxa"/>
            <w:tcMar/>
          </w:tcPr>
          <w:p w:rsidRPr="00356078" w:rsidR="00E21C6E" w:rsidP="00C4659E" w:rsidRDefault="00E21C6E" w14:paraId="4004DDF9" w14:textId="77777777">
            <w:pPr>
              <w:jc w:val="both"/>
              <w:rPr>
                <w:sz w:val="20"/>
                <w:szCs w:val="20"/>
              </w:rPr>
            </w:pPr>
            <w:r w:rsidRPr="00356078">
              <w:rPr>
                <w:sz w:val="20"/>
                <w:szCs w:val="20"/>
              </w:rPr>
              <w:t>Fecha</w:t>
            </w:r>
          </w:p>
        </w:tc>
        <w:tc>
          <w:tcPr>
            <w:tcW w:w="1977" w:type="dxa"/>
            <w:tcMar/>
          </w:tcPr>
          <w:p w:rsidRPr="00356078" w:rsidR="00E21C6E" w:rsidP="00C4659E" w:rsidRDefault="00E21C6E" w14:paraId="15C468BC" w14:textId="77777777">
            <w:pPr>
              <w:jc w:val="both"/>
              <w:rPr>
                <w:sz w:val="20"/>
                <w:szCs w:val="20"/>
              </w:rPr>
            </w:pPr>
            <w:r w:rsidRPr="00356078">
              <w:rPr>
                <w:sz w:val="20"/>
                <w:szCs w:val="20"/>
              </w:rPr>
              <w:t>Razón del Cambio</w:t>
            </w:r>
          </w:p>
        </w:tc>
      </w:tr>
      <w:tr w:rsidRPr="00356078" w:rsidR="00E21C6E" w:rsidTr="532213F9" w14:paraId="392A3BAD" w14:textId="77777777">
        <w:tc>
          <w:tcPr>
            <w:tcW w:w="1264" w:type="dxa"/>
            <w:vMerge w:val="restart"/>
            <w:tcMar/>
          </w:tcPr>
          <w:p w:rsidRPr="00356078" w:rsidR="00E21C6E" w:rsidP="00C4659E" w:rsidRDefault="00E21C6E" w14:paraId="3B1DDCF6" w14:textId="77777777">
            <w:pPr>
              <w:jc w:val="both"/>
              <w:rPr>
                <w:sz w:val="20"/>
                <w:szCs w:val="20"/>
              </w:rPr>
            </w:pPr>
          </w:p>
          <w:p w:rsidRPr="00356078" w:rsidR="00E21C6E" w:rsidP="00C4659E" w:rsidRDefault="00E21C6E" w14:paraId="03B2AF80" w14:textId="77777777">
            <w:pPr>
              <w:jc w:val="both"/>
              <w:rPr>
                <w:sz w:val="20"/>
                <w:szCs w:val="20"/>
              </w:rPr>
            </w:pPr>
          </w:p>
          <w:p w:rsidRPr="00356078" w:rsidR="00E21C6E" w:rsidP="00C4659E" w:rsidRDefault="00E21C6E" w14:paraId="790364B7" w14:textId="77777777">
            <w:pPr>
              <w:jc w:val="both"/>
              <w:rPr>
                <w:sz w:val="20"/>
                <w:szCs w:val="20"/>
              </w:rPr>
            </w:pPr>
            <w:r w:rsidRPr="00356078">
              <w:rPr>
                <w:sz w:val="20"/>
                <w:szCs w:val="20"/>
              </w:rPr>
              <w:t>Autor (es)</w:t>
            </w:r>
          </w:p>
        </w:tc>
        <w:tc>
          <w:tcPr>
            <w:tcW w:w="2138" w:type="dxa"/>
            <w:tcMar/>
          </w:tcPr>
          <w:p w:rsidRPr="00356078" w:rsidR="00E21C6E" w:rsidP="532213F9" w:rsidRDefault="00E21C6E" w14:paraId="123BA88F" w14:textId="77777777" w14:noSpellErr="1">
            <w:pPr>
              <w:jc w:val="both"/>
              <w:rPr>
                <w:sz w:val="20"/>
                <w:szCs w:val="20"/>
                <w:lang w:val="es-ES"/>
              </w:rPr>
            </w:pPr>
            <w:r w:rsidRPr="532213F9" w:rsidR="00E21C6E">
              <w:rPr>
                <w:sz w:val="20"/>
                <w:szCs w:val="20"/>
                <w:lang w:val="es-ES"/>
              </w:rPr>
              <w:t>Sandra Paola Morales Paez</w:t>
            </w:r>
          </w:p>
        </w:tc>
        <w:tc>
          <w:tcPr>
            <w:tcW w:w="1701" w:type="dxa"/>
            <w:tcMar/>
          </w:tcPr>
          <w:p w:rsidRPr="00356078" w:rsidR="00E21C6E" w:rsidP="00C4659E" w:rsidRDefault="00E21C6E" w14:paraId="15BE34F8" w14:textId="77777777">
            <w:pPr>
              <w:jc w:val="both"/>
              <w:rPr>
                <w:sz w:val="20"/>
                <w:szCs w:val="20"/>
              </w:rPr>
            </w:pPr>
            <w:r w:rsidRPr="00356078">
              <w:rPr>
                <w:sz w:val="20"/>
                <w:szCs w:val="20"/>
              </w:rPr>
              <w:t xml:space="preserve">Evaluador Instruccional </w:t>
            </w:r>
          </w:p>
        </w:tc>
        <w:tc>
          <w:tcPr>
            <w:tcW w:w="1843" w:type="dxa"/>
            <w:vMerge w:val="restart"/>
            <w:tcMar/>
            <w:vAlign w:val="center"/>
          </w:tcPr>
          <w:p w:rsidRPr="00356078" w:rsidR="00E21C6E" w:rsidP="00C4659E" w:rsidRDefault="00E21C6E" w14:paraId="3D02B85B" w14:textId="77777777">
            <w:pPr>
              <w:snapToGrid w:val="0"/>
              <w:spacing w:after="120"/>
              <w:jc w:val="center"/>
              <w:rPr>
                <w:color w:val="000000" w:themeColor="text1"/>
                <w:sz w:val="20"/>
                <w:szCs w:val="20"/>
              </w:rPr>
            </w:pPr>
            <w:r w:rsidRPr="00356078">
              <w:rPr>
                <w:color w:val="000000" w:themeColor="text1"/>
                <w:sz w:val="20"/>
                <w:szCs w:val="20"/>
              </w:rPr>
              <w:t xml:space="preserve">Regional </w:t>
            </w:r>
          </w:p>
          <w:p w:rsidRPr="00356078" w:rsidR="00E21C6E" w:rsidP="00C4659E" w:rsidRDefault="00E21C6E" w14:paraId="2C673F9F" w14:textId="77777777">
            <w:pPr>
              <w:snapToGrid w:val="0"/>
              <w:spacing w:after="120"/>
              <w:jc w:val="center"/>
              <w:rPr>
                <w:color w:val="000000" w:themeColor="text1"/>
                <w:sz w:val="20"/>
                <w:szCs w:val="20"/>
              </w:rPr>
            </w:pPr>
            <w:r w:rsidRPr="00356078">
              <w:rPr>
                <w:color w:val="000000" w:themeColor="text1"/>
                <w:sz w:val="20"/>
                <w:szCs w:val="20"/>
              </w:rPr>
              <w:t xml:space="preserve">Santander </w:t>
            </w:r>
          </w:p>
          <w:p w:rsidRPr="00356078" w:rsidR="00E21C6E" w:rsidP="00C4659E" w:rsidRDefault="00E21C6E" w14:paraId="100071F5" w14:textId="77777777">
            <w:pPr>
              <w:snapToGrid w:val="0"/>
              <w:spacing w:after="120"/>
              <w:jc w:val="center"/>
              <w:rPr>
                <w:color w:val="000000" w:themeColor="text1"/>
                <w:sz w:val="20"/>
                <w:szCs w:val="20"/>
              </w:rPr>
            </w:pPr>
            <w:r w:rsidRPr="00356078">
              <w:rPr>
                <w:color w:val="000000" w:themeColor="text1"/>
                <w:sz w:val="20"/>
                <w:szCs w:val="20"/>
              </w:rPr>
              <w:t>Centro Agroturístico</w:t>
            </w:r>
          </w:p>
        </w:tc>
        <w:tc>
          <w:tcPr>
            <w:tcW w:w="1044" w:type="dxa"/>
            <w:vMerge w:val="restart"/>
            <w:tcMar/>
            <w:vAlign w:val="center"/>
          </w:tcPr>
          <w:p w:rsidRPr="00356078" w:rsidR="00E21C6E" w:rsidP="00C4659E" w:rsidRDefault="00E21C6E" w14:paraId="7C208A82" w14:textId="77777777">
            <w:pPr>
              <w:jc w:val="center"/>
              <w:rPr>
                <w:sz w:val="20"/>
                <w:szCs w:val="20"/>
              </w:rPr>
            </w:pPr>
            <w:r>
              <w:rPr>
                <w:sz w:val="20"/>
                <w:szCs w:val="20"/>
              </w:rPr>
              <w:t>3 de junio</w:t>
            </w:r>
            <w:r w:rsidRPr="00356078">
              <w:rPr>
                <w:sz w:val="20"/>
                <w:szCs w:val="20"/>
              </w:rPr>
              <w:t xml:space="preserve"> de 2024</w:t>
            </w:r>
          </w:p>
        </w:tc>
        <w:tc>
          <w:tcPr>
            <w:tcW w:w="1977" w:type="dxa"/>
            <w:vMerge w:val="restart"/>
            <w:tcMar/>
            <w:vAlign w:val="center"/>
          </w:tcPr>
          <w:p w:rsidRPr="00356078" w:rsidR="00E21C6E" w:rsidP="00C4659E" w:rsidRDefault="00E21C6E" w14:paraId="076E9A83" w14:textId="77777777">
            <w:pPr>
              <w:jc w:val="center"/>
              <w:rPr>
                <w:sz w:val="20"/>
                <w:szCs w:val="20"/>
              </w:rPr>
            </w:pPr>
            <w:r w:rsidRPr="00356078">
              <w:rPr>
                <w:sz w:val="20"/>
                <w:szCs w:val="20"/>
              </w:rPr>
              <w:t>Adecuaciones a 2024</w:t>
            </w:r>
          </w:p>
        </w:tc>
      </w:tr>
      <w:tr w:rsidRPr="00356078" w:rsidR="00E21C6E" w:rsidTr="532213F9" w14:paraId="46879490" w14:textId="77777777">
        <w:tc>
          <w:tcPr>
            <w:tcW w:w="1264" w:type="dxa"/>
            <w:vMerge/>
            <w:tcMar/>
          </w:tcPr>
          <w:p w:rsidRPr="00356078" w:rsidR="00E21C6E" w:rsidP="00C4659E" w:rsidRDefault="00E21C6E" w14:paraId="24403C82" w14:textId="77777777">
            <w:pPr>
              <w:jc w:val="both"/>
              <w:rPr>
                <w:sz w:val="20"/>
                <w:szCs w:val="20"/>
              </w:rPr>
            </w:pPr>
          </w:p>
        </w:tc>
        <w:tc>
          <w:tcPr>
            <w:tcW w:w="2138" w:type="dxa"/>
            <w:tcMar/>
          </w:tcPr>
          <w:p w:rsidRPr="00356078" w:rsidR="00E21C6E" w:rsidP="00C4659E" w:rsidRDefault="00E21C6E" w14:paraId="4F5E06D7" w14:textId="77777777">
            <w:pPr>
              <w:jc w:val="both"/>
              <w:rPr>
                <w:sz w:val="20"/>
                <w:szCs w:val="20"/>
              </w:rPr>
            </w:pPr>
            <w:r w:rsidRPr="00356078">
              <w:rPr>
                <w:color w:val="000000" w:themeColor="text1"/>
                <w:sz w:val="20"/>
                <w:szCs w:val="20"/>
              </w:rPr>
              <w:t>Claudia Johanna Gómez Pérez</w:t>
            </w:r>
          </w:p>
        </w:tc>
        <w:tc>
          <w:tcPr>
            <w:tcW w:w="1701" w:type="dxa"/>
            <w:tcMar/>
          </w:tcPr>
          <w:p w:rsidRPr="00356078" w:rsidR="00E21C6E" w:rsidP="532213F9" w:rsidRDefault="00E21C6E" w14:paraId="6539481C" w14:textId="34C90A8F" w14:noSpellErr="1">
            <w:pPr>
              <w:jc w:val="both"/>
              <w:rPr>
                <w:sz w:val="20"/>
                <w:szCs w:val="20"/>
                <w:lang w:val="es-ES"/>
              </w:rPr>
            </w:pPr>
            <w:r w:rsidRPr="532213F9" w:rsidR="00E21C6E">
              <w:rPr>
                <w:color w:val="000000" w:themeColor="text1" w:themeTint="FF" w:themeShade="FF"/>
                <w:sz w:val="20"/>
                <w:szCs w:val="20"/>
                <w:lang w:val="es-ES"/>
              </w:rPr>
              <w:t xml:space="preserve">Responsable </w:t>
            </w:r>
            <w:r w:rsidRPr="532213F9" w:rsidR="00E21C6E">
              <w:rPr>
                <w:color w:val="000000" w:themeColor="text1" w:themeTint="FF" w:themeShade="FF"/>
                <w:sz w:val="20"/>
                <w:szCs w:val="20"/>
                <w:lang w:val="es-ES"/>
              </w:rPr>
              <w:t xml:space="preserve"> Línea Santander </w:t>
            </w:r>
          </w:p>
        </w:tc>
        <w:tc>
          <w:tcPr>
            <w:tcW w:w="1843" w:type="dxa"/>
            <w:vMerge/>
            <w:tcMar/>
          </w:tcPr>
          <w:p w:rsidRPr="00356078" w:rsidR="00E21C6E" w:rsidP="00C4659E" w:rsidRDefault="00E21C6E" w14:paraId="61904A7D" w14:textId="77777777">
            <w:pPr>
              <w:jc w:val="both"/>
              <w:rPr>
                <w:sz w:val="20"/>
                <w:szCs w:val="20"/>
              </w:rPr>
            </w:pPr>
          </w:p>
        </w:tc>
        <w:tc>
          <w:tcPr>
            <w:tcW w:w="1044" w:type="dxa"/>
            <w:vMerge/>
            <w:tcMar/>
          </w:tcPr>
          <w:p w:rsidRPr="00356078" w:rsidR="00E21C6E" w:rsidP="00C4659E" w:rsidRDefault="00E21C6E" w14:paraId="778681F6" w14:textId="77777777">
            <w:pPr>
              <w:jc w:val="both"/>
              <w:rPr>
                <w:sz w:val="20"/>
                <w:szCs w:val="20"/>
              </w:rPr>
            </w:pPr>
          </w:p>
        </w:tc>
        <w:tc>
          <w:tcPr>
            <w:tcW w:w="1977" w:type="dxa"/>
            <w:vMerge/>
            <w:tcMar/>
          </w:tcPr>
          <w:p w:rsidRPr="00356078" w:rsidR="00E21C6E" w:rsidP="00C4659E" w:rsidRDefault="00E21C6E" w14:paraId="7E34B16D" w14:textId="77777777">
            <w:pPr>
              <w:jc w:val="both"/>
              <w:rPr>
                <w:sz w:val="20"/>
                <w:szCs w:val="20"/>
              </w:rPr>
            </w:pPr>
          </w:p>
        </w:tc>
      </w:tr>
    </w:tbl>
    <w:p w:rsidR="009335B3" w:rsidRDefault="009335B3" w14:paraId="00000242" w14:textId="66E5DE9F">
      <w:pPr>
        <w:pStyle w:val="Normal0"/>
        <w:pBdr>
          <w:top w:val="nil"/>
          <w:left w:val="nil"/>
          <w:bottom w:val="nil"/>
          <w:right w:val="nil"/>
          <w:between w:val="nil"/>
        </w:pBdr>
        <w:jc w:val="both"/>
        <w:rPr>
          <w:b/>
          <w:color w:val="808080"/>
          <w:sz w:val="20"/>
          <w:szCs w:val="20"/>
        </w:rPr>
      </w:pPr>
    </w:p>
    <w:p w:rsidR="009335B3" w:rsidRDefault="009335B3" w14:paraId="00000243" w14:textId="77777777">
      <w:pPr>
        <w:pStyle w:val="Normal0"/>
        <w:rPr>
          <w:sz w:val="20"/>
          <w:szCs w:val="20"/>
        </w:rPr>
      </w:pPr>
    </w:p>
    <w:sectPr w:rsidR="009335B3">
      <w:headerReference w:type="default" r:id="rId78"/>
      <w:footerReference w:type="default" r:id="rId79"/>
      <w:pgSz w:w="12240" w:h="15840" w:orient="portrait"/>
      <w:pgMar w:top="1418" w:right="1041" w:bottom="993"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SM" w:author="Sandra Paola Morales Paez" w:date="2024-06-03T12:17:00Z" w:id="0">
    <w:p w:rsidR="00F35D26" w:rsidP="00F35D26" w:rsidRDefault="00F35D26" w14:paraId="44713AE6" w14:textId="77777777">
      <w:pPr>
        <w:pStyle w:val="Textocomentario"/>
      </w:pPr>
      <w:r>
        <w:rPr>
          <w:rStyle w:val="Refdecomentario"/>
        </w:rPr>
        <w:annotationRef/>
      </w:r>
      <w:r>
        <w:rPr>
          <w:lang w:val="es-CO"/>
        </w:rPr>
        <w:t>Se realiza evaluación instruccional sobre GIT Hub</w:t>
      </w:r>
    </w:p>
    <w:p w:rsidR="00F35D26" w:rsidP="00F35D26" w:rsidRDefault="00000000" w14:paraId="42B5263D" w14:textId="77777777">
      <w:pPr>
        <w:pStyle w:val="Textocomentario"/>
      </w:pPr>
      <w:hyperlink w:history="1" w:anchor="/introduccion" r:id="rId1">
        <w:r w:rsidRPr="00F02C18" w:rsidR="00F35D26">
          <w:rPr>
            <w:rStyle w:val="Hipervnculo"/>
            <w:lang w:val="es-CO"/>
          </w:rPr>
          <w:t>https://ecoredsena-santander.github.io/CF14_228138_DESARROLLO_E_IMPLEMENTACION_DE_SOLUCIONES_PARA_LA_TRANSFORMACION_DIGITAL/#/introduccion</w:t>
        </w:r>
      </w:hyperlink>
    </w:p>
  </w:comment>
  <w:comment w:initials="SM" w:author="Sandra Paola Morales Paez" w:date="2024-06-03T13:50:00Z" w:id="1">
    <w:p w:rsidR="00210C9E" w:rsidP="00210C9E" w:rsidRDefault="00210C9E" w14:paraId="67C0B157" w14:textId="77777777">
      <w:pPr>
        <w:pStyle w:val="Textocomentario"/>
      </w:pPr>
      <w:r>
        <w:rPr>
          <w:rStyle w:val="Refdecomentario"/>
        </w:rPr>
        <w:annotationRef/>
      </w:r>
      <w:r>
        <w:t xml:space="preserve">Guion para video </w:t>
      </w:r>
      <w:hyperlink w:history="1" r:id="rId2">
        <w:r w:rsidRPr="00CE3A78">
          <w:rPr>
            <w:rStyle w:val="Hipervnculo"/>
          </w:rPr>
          <w:t>https://sena4.sharepoint.com/:w:/r/sites/VirtualizacionRED/Documentos%20compartidos/2024/LP_Santander/Tecn%C3%B3logos/228138-Desarrollo%20e%20Implementaci%C3%B3n%20de%20Soluciones%20para%20la%20Transformaci%C3%B3n%20Digital/3.%20FinalxProducir/Contenidos/CF14%20-%20Proceso%20de%20integraci%C3%B3n%20de%20datos%20y%20ETL/Versi%C3%B3n_2024/FORMATOS_DI_CF14_2024/CF14_Introduccion.docx?d=wddea36124ec744d594411607537bd045&amp;csf=1&amp;web=1&amp;e=1H23e5</w:t>
        </w:r>
      </w:hyperlink>
    </w:p>
  </w:comment>
  <w:comment w:initials="SM" w:author="Sandra Paola Morales Paez" w:date="2024-06-03T13:53:00Z" w:id="2">
    <w:p w:rsidR="00210C9E" w:rsidP="00210C9E" w:rsidRDefault="00210C9E" w14:paraId="77F8CAED" w14:textId="77777777">
      <w:pPr>
        <w:pStyle w:val="Textocomentario"/>
      </w:pPr>
      <w:r>
        <w:rPr>
          <w:rStyle w:val="Refdecomentario"/>
        </w:rPr>
        <w:annotationRef/>
      </w:r>
      <w:r>
        <w:rPr>
          <w:lang w:val="es-CO"/>
        </w:rPr>
        <w:t>Cambiar texto por</w:t>
      </w:r>
    </w:p>
  </w:comment>
  <w:comment w:initials="SM" w:author="Sandra Paola Morales Paez" w:date="2024-06-03T13:55:00Z" w:id="3">
    <w:p w:rsidR="00210C9E" w:rsidP="00210C9E" w:rsidRDefault="00210C9E" w14:paraId="5C7659C3" w14:textId="77777777">
      <w:pPr>
        <w:pStyle w:val="Textocomentario"/>
      </w:pPr>
      <w:r>
        <w:rPr>
          <w:rStyle w:val="Refdecomentario"/>
        </w:rPr>
        <w:annotationRef/>
      </w:r>
      <w:r>
        <w:rPr>
          <w:lang w:val="es-CO"/>
        </w:rPr>
        <w:t>Cambiar texto resaltado por</w:t>
      </w:r>
    </w:p>
  </w:comment>
  <w:comment w:initials="SM" w:author="Sandra Paola Morales Paez" w:date="2024-06-03T14:04:00Z" w:id="4">
    <w:p w:rsidR="00AB3B5B" w:rsidP="00AB3B5B" w:rsidRDefault="00210C9E" w14:paraId="0E058CC0" w14:textId="77777777">
      <w:pPr>
        <w:pStyle w:val="Textocomentario"/>
      </w:pPr>
      <w:r>
        <w:rPr>
          <w:rStyle w:val="Refdecomentario"/>
        </w:rPr>
        <w:annotationRef/>
      </w:r>
      <w:r w:rsidR="00AB3B5B">
        <w:rPr>
          <w:color w:val="FF0000"/>
          <w:lang w:val="es-CO"/>
        </w:rPr>
        <w:t>Cambiar por :   Ir al Sitio</w:t>
      </w:r>
    </w:p>
  </w:comment>
  <w:comment w:initials="SM" w:author="Sandra Paola Morales Paez" w:date="2024-06-03T14:04:00Z" w:id="5">
    <w:p w:rsidR="00241055" w:rsidP="00241055" w:rsidRDefault="00210C9E" w14:paraId="0601ED1D" w14:textId="1B6B2EBE">
      <w:pPr>
        <w:pStyle w:val="Textocomentario"/>
      </w:pPr>
      <w:r>
        <w:rPr>
          <w:rStyle w:val="Refdecomentario"/>
        </w:rPr>
        <w:annotationRef/>
      </w:r>
      <w:r w:rsidR="00241055">
        <w:rPr>
          <w:lang w:val="es-CO"/>
        </w:rPr>
        <w:t>Enlace verificado</w:t>
      </w:r>
    </w:p>
  </w:comment>
  <w:comment w:initials="SM" w:author="Sandra Paola Morales Paez" w:date="2024-06-03T14:06:00Z" w:id="6">
    <w:p w:rsidR="00241055" w:rsidP="00241055" w:rsidRDefault="00241055" w14:paraId="3E70F5E4" w14:textId="77777777">
      <w:pPr>
        <w:pStyle w:val="Textocomentario"/>
      </w:pPr>
      <w:r>
        <w:rPr>
          <w:rStyle w:val="Refdecomentario"/>
        </w:rPr>
        <w:annotationRef/>
      </w:r>
      <w:r>
        <w:rPr>
          <w:color w:val="000000"/>
        </w:rPr>
        <w:t>Enlace: Funcionalidades de  Open Refine</w:t>
      </w:r>
    </w:p>
    <w:p w:rsidR="00241055" w:rsidP="00241055" w:rsidRDefault="00241055" w14:paraId="0E960406" w14:textId="77777777">
      <w:pPr>
        <w:pStyle w:val="Textocomentario"/>
      </w:pPr>
    </w:p>
    <w:p w:rsidR="00241055" w:rsidP="00241055" w:rsidRDefault="00000000" w14:paraId="62E8FB61" w14:textId="77777777">
      <w:pPr>
        <w:pStyle w:val="Textocomentario"/>
      </w:pPr>
      <w:hyperlink w:history="1" r:id="rId3">
        <w:r w:rsidRPr="00974616" w:rsidR="00241055">
          <w:rPr>
            <w:rStyle w:val="Hipervnculo"/>
          </w:rPr>
          <w:t>https://www.youtube.com/watch?v=tzXExfZCA1w&amp;feature=youtu.be</w:t>
        </w:r>
      </w:hyperlink>
    </w:p>
  </w:comment>
  <w:comment w:initials="SM" w:author="Sandra Paola Morales Paez" w:date="2024-06-03T14:07:00Z" w:id="7">
    <w:p w:rsidR="00241055" w:rsidP="00241055" w:rsidRDefault="00241055" w14:paraId="653B73E5" w14:textId="77777777">
      <w:pPr>
        <w:pStyle w:val="Textocomentario"/>
      </w:pPr>
      <w:r>
        <w:rPr>
          <w:rStyle w:val="Refdecomentario"/>
        </w:rPr>
        <w:annotationRef/>
      </w:r>
      <w:r>
        <w:rPr>
          <w:lang w:val="es-CO"/>
        </w:rPr>
        <w:t xml:space="preserve">Agregar antes del video </w:t>
      </w:r>
    </w:p>
  </w:comment>
  <w:comment w:initials="SM" w:author="Sandra Paola Morales Paez" w:date="2024-06-03T14:08:00Z" w:id="8">
    <w:p w:rsidR="00241055" w:rsidP="00241055" w:rsidRDefault="00241055" w14:paraId="1E8A3B5F" w14:textId="77777777">
      <w:pPr>
        <w:pStyle w:val="Textocomentario"/>
      </w:pPr>
      <w:r>
        <w:rPr>
          <w:rStyle w:val="Refdecomentario"/>
        </w:rPr>
        <w:annotationRef/>
      </w:r>
      <w:r>
        <w:rPr>
          <w:color w:val="FF0000"/>
          <w:lang w:val="es-CO"/>
        </w:rPr>
        <w:t>Texto alternativo:</w:t>
      </w:r>
      <w:r>
        <w:rPr>
          <w:lang w:val="es-CO"/>
        </w:rPr>
        <w:t xml:space="preserve"> la imagen ejemplifica la funcionalidad de la herramienta, a través de la comparación de dos tablas: en la primera se señalan datos de manera desordena, en la segunda se destaca la presentación de los mismos datos de una manera organizada.</w:t>
      </w:r>
    </w:p>
  </w:comment>
  <w:comment w:initials="SM" w:author="Sandra Paola Morales Paez" w:date="2024-06-03T14:11:00Z" w:id="9">
    <w:p w:rsidR="00241055" w:rsidP="00241055" w:rsidRDefault="00241055" w14:paraId="0F8FE417" w14:textId="77777777">
      <w:pPr>
        <w:pStyle w:val="Textocomentario"/>
      </w:pPr>
      <w:r>
        <w:rPr>
          <w:rStyle w:val="Refdecomentario"/>
        </w:rPr>
        <w:annotationRef/>
      </w:r>
      <w:r>
        <w:rPr>
          <w:color w:val="FF0000"/>
          <w:lang w:val="es-CO"/>
        </w:rPr>
        <w:t xml:space="preserve">Texto alternativo Figura 2: </w:t>
      </w:r>
      <w:r>
        <w:rPr>
          <w:lang w:val="es-CO"/>
        </w:rPr>
        <w:t xml:space="preserve"> En el diagrama se destacan las siguientes ventajas de la herramienta: colección de datos, transformación, reglas de validación, administración de datos, detección de errores, corrección de datos, consolidación, almacenamiento centralizado, clasificación de datos y arquitectura.</w:t>
      </w:r>
    </w:p>
  </w:comment>
  <w:comment w:initials="SM" w:author="Sandra Paola Morales Paez" w:date="2024-06-03T18:41:00Z" w:id="10">
    <w:p w:rsidR="00AB3B5B" w:rsidP="00AB3B5B" w:rsidRDefault="00AB3B5B" w14:paraId="3C33037A" w14:textId="77777777">
      <w:pPr>
        <w:pStyle w:val="Textocomentario"/>
      </w:pPr>
      <w:r>
        <w:rPr>
          <w:rStyle w:val="Refdecomentario"/>
        </w:rPr>
        <w:annotationRef/>
      </w:r>
      <w:r>
        <w:rPr>
          <w:lang w:val="es-CO"/>
        </w:rPr>
        <w:t>Quitar coma</w:t>
      </w:r>
    </w:p>
  </w:comment>
  <w:comment w:initials="SM" w:author="Sandra Paola Morales Paez" w:date="2024-06-03T18:42:00Z" w:id="11">
    <w:p w:rsidR="00AB3B5B" w:rsidP="00AB3B5B" w:rsidRDefault="00AB3B5B" w14:paraId="6AD3F606" w14:textId="77777777">
      <w:pPr>
        <w:pStyle w:val="Textocomentario"/>
      </w:pPr>
      <w:r>
        <w:rPr>
          <w:rStyle w:val="Refdecomentario"/>
        </w:rPr>
        <w:annotationRef/>
      </w:r>
      <w:r>
        <w:rPr>
          <w:lang w:val="es-CO"/>
        </w:rPr>
        <w:t>Cambiar término</w:t>
      </w:r>
    </w:p>
  </w:comment>
  <w:comment w:initials="SM" w:author="Sandra Paola Morales Paez" w:date="2024-06-03T14:19:00Z" w:id="12">
    <w:p w:rsidR="009D0F6F" w:rsidP="009D0F6F" w:rsidRDefault="00651058" w14:paraId="21AD6EA7" w14:textId="0493DAEF">
      <w:pPr>
        <w:pStyle w:val="Textocomentario"/>
      </w:pPr>
      <w:r>
        <w:rPr>
          <w:rStyle w:val="Refdecomentario"/>
        </w:rPr>
        <w:annotationRef/>
      </w:r>
      <w:r w:rsidR="009D0F6F">
        <w:rPr>
          <w:lang w:val="es-CO"/>
        </w:rPr>
        <w:t>Texto alternativo figura 3</w:t>
      </w:r>
    </w:p>
    <w:p w:rsidR="009D0F6F" w:rsidP="009D0F6F" w:rsidRDefault="009D0F6F" w14:paraId="53A7E0E8" w14:textId="77777777">
      <w:pPr>
        <w:pStyle w:val="Textocomentario"/>
      </w:pPr>
      <w:r>
        <w:rPr>
          <w:color w:val="0D0D0D"/>
          <w:highlight w:val="white"/>
          <w:lang w:val="es-CO"/>
        </w:rPr>
        <w:t>La figura 3 ilustra los sistemas transaccionales OLTP (Online Transaction Processing) en tres áreas clave de una organización: talento humano, finanzas y contabilidad, y comercial y ventas. Cada sección muestra cómo los datos se recopilan y se envían a un sistema OLTP, destacando la importancia de estos sistemas en el manejo y procesamiento de datos transaccionales para diversas funciones empresariales.</w:t>
      </w:r>
      <w:r>
        <w:rPr>
          <w:lang w:val="es-CO"/>
        </w:rPr>
        <w:t xml:space="preserve"> </w:t>
      </w:r>
    </w:p>
  </w:comment>
  <w:comment w:initials="SM" w:author="Sandra Paola Morales Paez" w:date="2024-06-03T18:43:00Z" w:id="13">
    <w:p w:rsidR="00AB3B5B" w:rsidP="00AB3B5B" w:rsidRDefault="00AB3B5B" w14:paraId="3742B6D3" w14:textId="77777777">
      <w:pPr>
        <w:pStyle w:val="Textocomentario"/>
      </w:pPr>
      <w:r>
        <w:rPr>
          <w:rStyle w:val="Refdecomentario"/>
        </w:rPr>
        <w:annotationRef/>
      </w:r>
      <w:r>
        <w:rPr>
          <w:lang w:val="es-CO"/>
        </w:rPr>
        <w:t>En letra cursiva</w:t>
      </w:r>
    </w:p>
  </w:comment>
  <w:comment w:initials="SM" w:author="Sandra Paola Morales Paez" w:date="2024-06-03T18:44:00Z" w:id="14">
    <w:p w:rsidR="00AB3B5B" w:rsidP="00AB3B5B" w:rsidRDefault="00AB3B5B" w14:paraId="50726A32" w14:textId="77777777">
      <w:pPr>
        <w:pStyle w:val="Textocomentario"/>
      </w:pPr>
      <w:r>
        <w:rPr>
          <w:rStyle w:val="Refdecomentario"/>
        </w:rPr>
        <w:annotationRef/>
      </w:r>
      <w:r>
        <w:rPr>
          <w:lang w:val="es-CO"/>
        </w:rPr>
        <w:t>Cambiar por</w:t>
      </w:r>
    </w:p>
  </w:comment>
  <w:comment w:initials="SM" w:author="Sandra Paola Morales Paez" w:date="2024-06-03T15:07:00Z" w:id="15">
    <w:p w:rsidR="009D0F6F" w:rsidP="009D0F6F" w:rsidRDefault="009D0F6F" w14:paraId="0C3DE940" w14:textId="7B056059">
      <w:pPr>
        <w:pStyle w:val="Textocomentario"/>
      </w:pPr>
      <w:r>
        <w:rPr>
          <w:rStyle w:val="Refdecomentario"/>
        </w:rPr>
        <w:annotationRef/>
      </w:r>
      <w:r>
        <w:rPr>
          <w:color w:val="FF0000"/>
          <w:lang w:val="es-CO"/>
        </w:rPr>
        <w:t xml:space="preserve">Enlaces verificados </w:t>
      </w:r>
    </w:p>
  </w:comment>
  <w:comment w:initials="SM" w:author="Sandra Paola Morales Paez" w:date="2024-06-03T18:44:00Z" w:id="16">
    <w:p w:rsidR="00AB3B5B" w:rsidP="00AB3B5B" w:rsidRDefault="00AB3B5B" w14:paraId="184E1EB6" w14:textId="77777777">
      <w:pPr>
        <w:pStyle w:val="Textocomentario"/>
      </w:pPr>
      <w:r>
        <w:rPr>
          <w:rStyle w:val="Refdecomentario"/>
        </w:rPr>
        <w:annotationRef/>
      </w:r>
      <w:hyperlink w:history="1" r:id="rId4">
        <w:r w:rsidRPr="00887D91">
          <w:rPr>
            <w:rStyle w:val="Hipervnculo"/>
          </w:rPr>
          <w:t>https://sqlitebrowser.org/</w:t>
        </w:r>
      </w:hyperlink>
    </w:p>
  </w:comment>
  <w:comment w:initials="SM" w:author="Sandra Paola Morales Paez" w:date="2024-06-03T18:44:00Z" w:id="17">
    <w:p w:rsidR="00AB3B5B" w:rsidP="00AB3B5B" w:rsidRDefault="00AB3B5B" w14:paraId="2C08B8FB" w14:textId="77777777">
      <w:pPr>
        <w:pStyle w:val="Textocomentario"/>
      </w:pPr>
      <w:r>
        <w:rPr>
          <w:rStyle w:val="Refdecomentario"/>
        </w:rPr>
        <w:annotationRef/>
      </w:r>
      <w:hyperlink w:history="1" r:id="rId5">
        <w:r w:rsidRPr="00A66655">
          <w:rPr>
            <w:rStyle w:val="Hipervnculo"/>
          </w:rPr>
          <w:t>https://www.mysql.com/products/workbench/</w:t>
        </w:r>
      </w:hyperlink>
    </w:p>
  </w:comment>
  <w:comment w:initials="SM" w:author="Sandra Paola Morales Paez" w:date="2024-06-03T18:45:00Z" w:id="18">
    <w:p w:rsidR="007C3F33" w:rsidP="007C3F33" w:rsidRDefault="007C3F33" w14:paraId="5080DFE5" w14:textId="77777777">
      <w:pPr>
        <w:pStyle w:val="Textocomentario"/>
      </w:pPr>
      <w:r>
        <w:rPr>
          <w:rStyle w:val="Refdecomentario"/>
        </w:rPr>
        <w:annotationRef/>
      </w:r>
      <w:r>
        <w:rPr>
          <w:lang w:val="es-CO"/>
        </w:rPr>
        <w:t>Cambiar texto por</w:t>
      </w:r>
    </w:p>
  </w:comment>
  <w:comment w:initials="SM" w:author="Sandra Paola Morales Paez" w:date="2024-06-03T15:08:00Z" w:id="19">
    <w:p w:rsidR="009D0F6F" w:rsidP="009D0F6F" w:rsidRDefault="009D0F6F" w14:paraId="40F0BD17" w14:textId="1DE16633">
      <w:pPr>
        <w:pStyle w:val="Textocomentario"/>
      </w:pPr>
      <w:r>
        <w:rPr>
          <w:rStyle w:val="Refdecomentario"/>
        </w:rPr>
        <w:annotationRef/>
      </w:r>
      <w:r>
        <w:rPr>
          <w:lang w:val="es-CO"/>
        </w:rPr>
        <w:t>Texto alternativo figura 4</w:t>
      </w:r>
    </w:p>
    <w:p w:rsidR="009D0F6F" w:rsidP="009D0F6F" w:rsidRDefault="009D0F6F" w14:paraId="74B614D9" w14:textId="77777777">
      <w:pPr>
        <w:pStyle w:val="Textocomentario"/>
      </w:pPr>
      <w:r>
        <w:rPr>
          <w:color w:val="0D0D0D"/>
          <w:highlight w:val="white"/>
          <w:lang w:val="es-CO"/>
        </w:rPr>
        <w:t>La figura 4 muestra el entorno de trabajo de una herramienta de gestión de bases de datos, destacando varios componentes clave. Incluye un navegador de esquemas, tablas y elementos de las bases de datos, un menú y barras de herramientas para la gestión y manipulación de las funciones de la aplicación, y un área de trabajo donde se pueden escribir consultas SQL. También se presentan los resultados de las consultas ejecutadas y la información de rendimiento y reportes de las consultas, proporcionando una vista integral del proceso de gestión y análisis de bases de datos.</w:t>
      </w:r>
      <w:r>
        <w:rPr>
          <w:lang w:val="es-CO"/>
        </w:rPr>
        <w:t xml:space="preserve"> </w:t>
      </w:r>
    </w:p>
  </w:comment>
  <w:comment w:initials="SM" w:author="Sandra Paola Morales Paez" w:date="2024-06-03T15:10:00Z" w:id="20">
    <w:p w:rsidR="009D0F6F" w:rsidP="009D0F6F" w:rsidRDefault="009D0F6F" w14:paraId="7C728D66" w14:textId="77777777">
      <w:pPr>
        <w:pStyle w:val="Textocomentario"/>
      </w:pPr>
      <w:r>
        <w:rPr>
          <w:rStyle w:val="Refdecomentario"/>
        </w:rPr>
        <w:annotationRef/>
      </w:r>
      <w:r>
        <w:rPr>
          <w:color w:val="0000FF"/>
          <w:u w:val="single"/>
        </w:rPr>
        <w:t xml:space="preserve">Enlace:  </w:t>
      </w:r>
      <w:hyperlink w:history="1" r:id="rId6">
        <w:r w:rsidRPr="002041E0">
          <w:rPr>
            <w:rStyle w:val="Hipervnculo"/>
          </w:rPr>
          <w:t>https://www.programiz.com/sql/online-compiler</w:t>
        </w:r>
      </w:hyperlink>
      <w:r>
        <w:rPr>
          <w:color w:val="000000"/>
        </w:rPr>
        <w:t xml:space="preserve"> </w:t>
      </w:r>
    </w:p>
    <w:p w:rsidR="009D0F6F" w:rsidP="009D0F6F" w:rsidRDefault="009D0F6F" w14:paraId="5162037B" w14:textId="77777777">
      <w:pPr>
        <w:pStyle w:val="Textocomentario"/>
      </w:pPr>
      <w:r>
        <w:rPr>
          <w:color w:val="000000"/>
        </w:rPr>
        <w:t>Verificado</w:t>
      </w:r>
    </w:p>
  </w:comment>
  <w:comment w:initials="CJ" w:author="CAROLINA JIMENEZ SUESCUN" w:date="2024-04-04T21:01:00Z" w:id="21">
    <w:p w:rsidR="00E30A83" w:rsidP="00E30A83" w:rsidRDefault="00864AE6" w14:paraId="72C2A31E" w14:textId="22E6882C">
      <w:pPr>
        <w:pStyle w:val="Textocomentario"/>
      </w:pPr>
      <w:r>
        <w:rPr>
          <w:rStyle w:val="Refdecomentario"/>
        </w:rPr>
        <w:annotationRef/>
      </w:r>
      <w:r w:rsidR="00E30A83">
        <w:rPr>
          <w:color w:val="FF0000"/>
          <w:lang w:val="es-CO"/>
        </w:rPr>
        <w:t>Texto alternativo:</w:t>
      </w:r>
      <w:r w:rsidR="00E30A83">
        <w:rPr>
          <w:lang w:val="es-CO"/>
        </w:rPr>
        <w:t xml:space="preserve"> la imagen ejemplifica y describe, a través de una captura de pantalla del editor </w:t>
      </w:r>
      <w:r w:rsidR="00E30A83">
        <w:rPr>
          <w:i/>
          <w:iCs/>
          <w:lang w:val="es-CO"/>
        </w:rPr>
        <w:t>programiz,</w:t>
      </w:r>
      <w:r w:rsidR="00E30A83">
        <w:rPr>
          <w:lang w:val="es-CO"/>
        </w:rPr>
        <w:t xml:space="preserve"> un ejercicio de las sentencias SQL para presentar las columnas de una tabla.</w:t>
      </w:r>
    </w:p>
  </w:comment>
  <w:comment w:initials="CJ" w:author="CAROLINA JIMENEZ SUESCUN" w:date="2024-04-04T21:33:00Z" w:id="22">
    <w:p w:rsidR="00E30A83" w:rsidP="00E30A83" w:rsidRDefault="00E30A83" w14:paraId="0F15D745" w14:textId="77777777">
      <w:pPr>
        <w:pStyle w:val="Textocomentario"/>
      </w:pPr>
      <w:r>
        <w:rPr>
          <w:rStyle w:val="Refdecomentario"/>
        </w:rPr>
        <w:annotationRef/>
      </w:r>
      <w:r>
        <w:rPr>
          <w:color w:val="FF0000"/>
          <w:lang w:val="es-CO"/>
        </w:rPr>
        <w:t>Texto alternativo:</w:t>
      </w:r>
      <w:r>
        <w:rPr>
          <w:lang w:val="es-CO"/>
        </w:rPr>
        <w:t xml:space="preserve"> la figura ejemplifica un ejercicio para organizar datos de una manera especifica, con una secuencia determinada de sentencias.  Además, se realiza la traducción y explicación de cada sentencia utilizada.</w:t>
      </w:r>
    </w:p>
  </w:comment>
  <w:comment w:initials="CJ" w:author="CAROLINA JIMENEZ SUESCUN" w:date="2024-04-04T22:02:00Z" w:id="23">
    <w:p w:rsidR="00996AFE" w:rsidP="00996AFE" w:rsidRDefault="00996AFE" w14:paraId="7A587BF9" w14:textId="77777777">
      <w:pPr>
        <w:pStyle w:val="Textocomentario"/>
      </w:pPr>
      <w:r>
        <w:rPr>
          <w:rStyle w:val="Refdecomentario"/>
        </w:rPr>
        <w:annotationRef/>
      </w:r>
      <w:r>
        <w:rPr>
          <w:color w:val="FF0000"/>
          <w:lang w:val="es-CO"/>
        </w:rPr>
        <w:t>Texto alternativo:</w:t>
      </w:r>
      <w:r>
        <w:rPr>
          <w:lang w:val="es-CO"/>
        </w:rPr>
        <w:t xml:space="preserve"> la figura resalta la sentencia para insertar un registro.</w:t>
      </w:r>
    </w:p>
  </w:comment>
  <w:comment w:initials="CJ" w:author="CAROLINA JIMENEZ SUESCUN" w:date="2024-04-04T22:06:00Z" w:id="24">
    <w:p w:rsidR="00996AFE" w:rsidP="00996AFE" w:rsidRDefault="00996AFE" w14:paraId="64724910" w14:textId="77777777">
      <w:pPr>
        <w:pStyle w:val="Textocomentario"/>
      </w:pPr>
      <w:r>
        <w:rPr>
          <w:rStyle w:val="Refdecomentario"/>
        </w:rPr>
        <w:annotationRef/>
      </w:r>
      <w:r>
        <w:rPr>
          <w:color w:val="FF0000"/>
          <w:lang w:val="es-CO"/>
        </w:rPr>
        <w:t>Texto alternativo:</w:t>
      </w:r>
      <w:r>
        <w:rPr>
          <w:lang w:val="es-CO"/>
        </w:rPr>
        <w:t xml:space="preserve"> la imagen señala la manera en que la sentencia</w:t>
      </w:r>
      <w:r>
        <w:rPr>
          <w:i/>
          <w:iCs/>
          <w:lang w:val="es-CO"/>
        </w:rPr>
        <w:t xml:space="preserve"> JOIN, </w:t>
      </w:r>
      <w:r>
        <w:rPr>
          <w:lang w:val="es-CO"/>
        </w:rPr>
        <w:t>une datos de dos tablas en una sola.</w:t>
      </w:r>
    </w:p>
  </w:comment>
  <w:comment w:initials="SM" w:author="Sandra Paola Morales Paez" w:date="2024-06-03T15:15:00Z" w:id="25">
    <w:p w:rsidR="00835D82" w:rsidP="00835D82" w:rsidRDefault="00835D82" w14:paraId="4D1D2ED6" w14:textId="77777777">
      <w:pPr>
        <w:pStyle w:val="Textocomentario"/>
      </w:pPr>
      <w:r>
        <w:rPr>
          <w:rStyle w:val="Refdecomentario"/>
        </w:rPr>
        <w:annotationRef/>
      </w:r>
      <w:hyperlink w:history="1" r:id="rId7">
        <w:r w:rsidRPr="00B95CF7">
          <w:rPr>
            <w:rStyle w:val="Hipervnculo"/>
          </w:rPr>
          <w:t>https://www.w3schools.com/sql/sql_join.asp</w:t>
        </w:r>
      </w:hyperlink>
    </w:p>
    <w:p w:rsidR="00835D82" w:rsidP="00835D82" w:rsidRDefault="00835D82" w14:paraId="675D56D5" w14:textId="77777777">
      <w:pPr>
        <w:pStyle w:val="Textocomentario"/>
      </w:pPr>
      <w:r>
        <w:t xml:space="preserve"> Enlace verificado </w:t>
      </w:r>
    </w:p>
  </w:comment>
  <w:comment w:initials="SM" w:author="Sandra Paola Morales Paez" w:date="2024-06-03T18:50:00Z" w:id="26">
    <w:p w:rsidR="007C3F33" w:rsidP="007C3F33" w:rsidRDefault="007C3F33" w14:paraId="02488171" w14:textId="77777777">
      <w:pPr>
        <w:pStyle w:val="Textocomentario"/>
      </w:pPr>
      <w:r>
        <w:rPr>
          <w:rStyle w:val="Refdecomentario"/>
        </w:rPr>
        <w:annotationRef/>
      </w:r>
      <w:r>
        <w:rPr>
          <w:lang w:val="es-CO"/>
        </w:rPr>
        <w:t>Términos en cursiva</w:t>
      </w:r>
    </w:p>
  </w:comment>
  <w:comment w:initials="SM" w:author="Sandra Paola Morales Paez" w:date="2024-06-03T15:17:00Z" w:id="27">
    <w:p w:rsidR="00835D82" w:rsidP="00835D82" w:rsidRDefault="00835D82" w14:paraId="527A51DE" w14:textId="6D9CD608">
      <w:pPr>
        <w:pStyle w:val="Textocomentario"/>
      </w:pPr>
      <w:r>
        <w:rPr>
          <w:rStyle w:val="Refdecomentario"/>
        </w:rPr>
        <w:annotationRef/>
      </w:r>
      <w:r>
        <w:rPr>
          <w:lang w:val="es-CO"/>
        </w:rPr>
        <w:t>Texto alternativo para tabla 1</w:t>
      </w:r>
    </w:p>
    <w:p w:rsidR="00835D82" w:rsidP="00835D82" w:rsidRDefault="00835D82" w14:paraId="782AFA72" w14:textId="77777777">
      <w:pPr>
        <w:pStyle w:val="Textocomentario"/>
      </w:pPr>
      <w:r>
        <w:rPr>
          <w:color w:val="0D0D0D"/>
          <w:highlight w:val="white"/>
          <w:lang w:val="es-CO"/>
        </w:rPr>
        <w:t>La tabla 1 compara las bases de datos SQL y NoSQL: las SQL son relacionales, utilizan el lenguaje SQL, emplean tablas con índices para ordenar y ubicar datos, y requieren configuraciones estrictas, aunque su velocidad disminuye con grandes volúmenes de datos. En contraste, las bases de datos NoSQL son no relacionales, utilizan estructuras tipo JavaScript, gestionan datos mediante colecciones de documentos como JSON y BSON, son muy veloces incluso con grandes volúmenes de datos, y tienen una estructura más flexible y menos estricta en cuanto a esquemas.</w:t>
      </w:r>
      <w:r>
        <w:rPr>
          <w:lang w:val="es-CO"/>
        </w:rPr>
        <w:t xml:space="preserve"> </w:t>
      </w:r>
    </w:p>
  </w:comment>
  <w:comment w:initials="CJ" w:author="CAROLINA JIMENEZ SUESCUN" w:date="2024-04-04T22:13:00Z" w:id="28">
    <w:p w:rsidR="00CB7C8F" w:rsidP="00CB7C8F" w:rsidRDefault="00CB7C8F" w14:paraId="4F740421" w14:textId="52E8C38C">
      <w:pPr>
        <w:pStyle w:val="Textocomentario"/>
      </w:pPr>
      <w:r>
        <w:rPr>
          <w:rStyle w:val="Refdecomentario"/>
        </w:rPr>
        <w:annotationRef/>
      </w:r>
      <w:r>
        <w:rPr>
          <w:color w:val="FF0000"/>
          <w:lang w:val="es-CO"/>
        </w:rPr>
        <w:t>Texto alternativo:</w:t>
      </w:r>
      <w:r>
        <w:rPr>
          <w:lang w:val="es-CO"/>
        </w:rPr>
        <w:t xml:space="preserve"> en la imagen se presenta la equivalencia de dos bases de datos con la misma información: una SQL y la otra NoSQL </w:t>
      </w:r>
    </w:p>
  </w:comment>
  <w:comment w:initials="CJ" w:author="CAROLINA JIMENEZ SUESCUN" w:date="2024-04-04T22:17:00Z" w:id="29">
    <w:p w:rsidR="00CB7C8F" w:rsidP="00CB7C8F" w:rsidRDefault="00CB7C8F" w14:paraId="1D0300A8" w14:textId="77777777">
      <w:pPr>
        <w:pStyle w:val="Textocomentario"/>
      </w:pPr>
      <w:r>
        <w:rPr>
          <w:rStyle w:val="Refdecomentario"/>
        </w:rPr>
        <w:annotationRef/>
      </w:r>
      <w:r>
        <w:rPr>
          <w:color w:val="FF0000"/>
          <w:lang w:val="es-CO"/>
        </w:rPr>
        <w:t>Texto alternativo:</w:t>
      </w:r>
      <w:r>
        <w:rPr>
          <w:lang w:val="es-CO"/>
        </w:rPr>
        <w:t xml:space="preserve"> la imagen presenta los nombres de cada elemento de las bases de datos NoSQL</w:t>
      </w:r>
    </w:p>
  </w:comment>
  <w:comment w:initials="SM" w:author="Sandra Paola Morales Paez" w:date="2024-06-03T15:20:00Z" w:id="30">
    <w:p w:rsidR="00835D82" w:rsidP="00835D82" w:rsidRDefault="00835D82" w14:paraId="3BC04565" w14:textId="77777777">
      <w:pPr>
        <w:pStyle w:val="Textocomentario"/>
      </w:pPr>
      <w:r>
        <w:rPr>
          <w:rStyle w:val="Refdecomentario"/>
        </w:rPr>
        <w:annotationRef/>
      </w:r>
      <w:r>
        <w:rPr>
          <w:lang w:val="es-CO"/>
        </w:rPr>
        <w:t>Letra cursiva</w:t>
      </w:r>
    </w:p>
  </w:comment>
  <w:comment w:initials="SM" w:author="Sandra Paola Morales Paez" w:date="2024-06-03T18:57:00Z" w:id="31">
    <w:p w:rsidR="00274BDF" w:rsidP="00274BDF" w:rsidRDefault="00274BDF" w14:paraId="0D8BE02D" w14:textId="77777777">
      <w:pPr>
        <w:pStyle w:val="Textocomentario"/>
      </w:pPr>
      <w:r>
        <w:rPr>
          <w:rStyle w:val="Refdecomentario"/>
        </w:rPr>
        <w:annotationRef/>
      </w:r>
      <w:r>
        <w:rPr>
          <w:color w:val="FF0000"/>
          <w:lang w:val="es-CO"/>
        </w:rPr>
        <w:t>Revisar si es posible animar con un recurso digital adicional, estas secciones, teniendo en cuenta que el componente lleva mucho texto.</w:t>
      </w:r>
      <w:r>
        <w:rPr>
          <w:lang w:val="es-CO"/>
        </w:rPr>
        <w:t xml:space="preserve">  </w:t>
      </w:r>
    </w:p>
  </w:comment>
  <w:comment w:initials="CJ" w:author="CAROLINA JIMENEZ SUESCUN" w:date="2024-04-04T22:26:00Z" w:id="32">
    <w:p w:rsidR="00037CDA" w:rsidP="00037CDA" w:rsidRDefault="00037CDA" w14:paraId="78734F38" w14:textId="4BFFEE15">
      <w:pPr>
        <w:pStyle w:val="Textocomentario"/>
      </w:pPr>
      <w:r>
        <w:rPr>
          <w:rStyle w:val="Refdecomentario"/>
        </w:rPr>
        <w:annotationRef/>
      </w:r>
      <w:r>
        <w:rPr>
          <w:color w:val="FF0000"/>
          <w:lang w:val="es-CO"/>
        </w:rPr>
        <w:t>Texto alternativo:</w:t>
      </w:r>
      <w:r>
        <w:rPr>
          <w:lang w:val="es-CO"/>
        </w:rPr>
        <w:t xml:space="preserve"> el diagrama representa la manera en que los contenidos de una tabla de hechos  se puede categorizar como dimensiones, y crear nuevas tablas.</w:t>
      </w:r>
    </w:p>
  </w:comment>
  <w:comment w:initials="SM" w:author="Sandra Paola Morales Paez" w:date="2024-06-03T19:02:00Z" w:id="33">
    <w:p w:rsidR="00274BDF" w:rsidP="00274BDF" w:rsidRDefault="00274BDF" w14:paraId="7689E947" w14:textId="77777777">
      <w:pPr>
        <w:pStyle w:val="Textocomentario"/>
      </w:pPr>
      <w:r>
        <w:rPr>
          <w:rStyle w:val="Refdecomentario"/>
        </w:rPr>
        <w:annotationRef/>
      </w:r>
      <w:r>
        <w:rPr>
          <w:lang w:val="es-CO"/>
        </w:rPr>
        <w:t>En cursiva</w:t>
      </w:r>
    </w:p>
  </w:comment>
  <w:comment w:initials="CJ" w:author="CAROLINA JIMENEZ SUESCUN" w:date="2024-04-04T22:34:00Z" w:id="34">
    <w:p w:rsidR="00B24AE9" w:rsidP="00B24AE9" w:rsidRDefault="000E29CA" w14:paraId="54501AAC" w14:textId="01D3BF5B">
      <w:pPr>
        <w:pStyle w:val="Textocomentario"/>
      </w:pPr>
      <w:r>
        <w:rPr>
          <w:rStyle w:val="Refdecomentario"/>
        </w:rPr>
        <w:annotationRef/>
      </w:r>
      <w:r w:rsidR="00B24AE9">
        <w:rPr>
          <w:color w:val="FF0000"/>
          <w:highlight w:val="white"/>
        </w:rPr>
        <w:t>Texto alternativo:</w:t>
      </w:r>
      <w:r w:rsidR="00B24AE9">
        <w:rPr>
          <w:color w:val="111111"/>
          <w:highlight w:val="white"/>
        </w:rPr>
        <w:t xml:space="preserve"> el diagrama define la relación entre un </w:t>
      </w:r>
      <w:r w:rsidR="00B24AE9">
        <w:rPr>
          <w:i/>
          <w:iCs/>
          <w:color w:val="111111"/>
          <w:highlight w:val="white"/>
        </w:rPr>
        <w:t>Data Warehouse</w:t>
      </w:r>
      <w:r w:rsidR="00B24AE9">
        <w:rPr>
          <w:color w:val="111111"/>
          <w:highlight w:val="white"/>
        </w:rPr>
        <w:t> y diferentes tipos de datos (RRHH, financiero, comercial y ventas)  y usuarios finales (Reportes BI, excel, t</w:t>
      </w:r>
      <w:r w:rsidR="00B24AE9">
        <w:rPr>
          <w:i/>
          <w:iCs/>
          <w:color w:val="111111"/>
          <w:highlight w:val="white"/>
        </w:rPr>
        <w:t>ableau</w:t>
      </w:r>
      <w:r w:rsidR="00B24AE9">
        <w:rPr>
          <w:color w:val="111111"/>
          <w:highlight w:val="white"/>
        </w:rPr>
        <w:t>) </w:t>
      </w:r>
      <w:r w:rsidR="00B24AE9">
        <w:t xml:space="preserve"> </w:t>
      </w:r>
    </w:p>
  </w:comment>
  <w:comment w:initials="CJ" w:author="CAROLINA JIMENEZ SUESCUN" w:date="2024-04-04T23:00:00Z" w:id="35">
    <w:p w:rsidR="002C7AED" w:rsidP="002C7AED" w:rsidRDefault="002C7AED" w14:paraId="1D3F67A8" w14:textId="77777777">
      <w:pPr>
        <w:pStyle w:val="Textocomentario"/>
      </w:pPr>
      <w:r>
        <w:rPr>
          <w:rStyle w:val="Refdecomentario"/>
        </w:rPr>
        <w:annotationRef/>
      </w:r>
      <w:r>
        <w:rPr>
          <w:color w:val="FF0000"/>
          <w:lang w:val="es-CO"/>
        </w:rPr>
        <w:t>Texto alternativo:</w:t>
      </w:r>
      <w:r>
        <w:rPr>
          <w:lang w:val="es-CO"/>
        </w:rPr>
        <w:t xml:space="preserve"> </w:t>
      </w:r>
      <w:r>
        <w:rPr>
          <w:color w:val="111111"/>
          <w:highlight w:val="white"/>
          <w:lang w:val="es-CO"/>
        </w:rPr>
        <w:t>La imagen muestra un diagrama del proceso de ETL y el desarrollo de reportes en un sistema de almacenamiento de datos</w:t>
      </w:r>
      <w:r>
        <w:rPr>
          <w:lang w:val="es-CO"/>
        </w:rPr>
        <w:t>, se representa el flujo desde la extracción de datos hasta la construcción de informes para el consumo de los datos.</w:t>
      </w:r>
    </w:p>
  </w:comment>
  <w:comment w:initials="SM" w:author="Sandra Paola Morales Paez" w:date="2024-06-03T15:28:00Z" w:id="36">
    <w:p w:rsidR="00102297" w:rsidP="00102297" w:rsidRDefault="00102297" w14:paraId="1CE7CE94" w14:textId="77777777">
      <w:pPr>
        <w:pStyle w:val="Textocomentario"/>
      </w:pPr>
      <w:r>
        <w:rPr>
          <w:rStyle w:val="Refdecomentario"/>
        </w:rPr>
        <w:annotationRef/>
      </w:r>
      <w:r>
        <w:rPr>
          <w:color w:val="FF0000"/>
          <w:lang w:val="es-CO"/>
        </w:rPr>
        <w:t>Se tapa el texto con este elemento decorativo</w:t>
      </w:r>
    </w:p>
  </w:comment>
  <w:comment w:initials="SM" w:author="Sandra Paola Morales Paez" w:date="2024-06-03T15:30:00Z" w:id="37">
    <w:p w:rsidR="00102297" w:rsidP="00102297" w:rsidRDefault="00102297" w14:paraId="7795156F" w14:textId="77777777">
      <w:pPr>
        <w:pStyle w:val="Textocomentario"/>
      </w:pPr>
      <w:r>
        <w:rPr>
          <w:rStyle w:val="Refdecomentario"/>
        </w:rPr>
        <w:annotationRef/>
      </w:r>
      <w:r>
        <w:rPr>
          <w:lang w:val="es-CO"/>
        </w:rPr>
        <w:t>Texto alternativo tabla 2</w:t>
      </w:r>
    </w:p>
    <w:p w:rsidR="00102297" w:rsidP="00102297" w:rsidRDefault="00102297" w14:paraId="71066CCA" w14:textId="77777777">
      <w:pPr>
        <w:pStyle w:val="Textocomentario"/>
      </w:pPr>
      <w:r>
        <w:rPr>
          <w:lang w:val="es-CO"/>
        </w:rPr>
        <w:t>La tabla 2 describe varias herramientas analíticas: SAS Institute ofrece soluciones integrales con reportes interactivos; Salesforce incluye Tableau; SAP incorpora ETL e inteligencia de negocios; Microsoft integra Power BI con Power Apps y Dynamics 365; Oracle Analytics Cloud es versátil para empresas de todos los tamaños; Informatica facilita la integración en la nube; Quantexa proporciona soluciones de inteligencia corporativa; IBM ofrece una suite de inteligencia ambiental; y Qlik combina infraestructura y analítica en la nube.</w:t>
      </w:r>
    </w:p>
  </w:comment>
  <w:comment w:initials="SM" w:author="Sandra Paola Morales Paez" w:date="2024-06-03T19:08:00Z" w:id="38">
    <w:p w:rsidR="00BA4C03" w:rsidP="00BA4C03" w:rsidRDefault="00BA4C03" w14:paraId="00ED699B" w14:textId="77777777">
      <w:pPr>
        <w:pStyle w:val="Textocomentario"/>
      </w:pPr>
      <w:r>
        <w:rPr>
          <w:rStyle w:val="Refdecomentario"/>
        </w:rPr>
        <w:annotationRef/>
      </w:r>
      <w:r>
        <w:rPr>
          <w:lang w:val="es-CO"/>
        </w:rPr>
        <w:t>Texto alternativo para la síntesis:</w:t>
      </w:r>
    </w:p>
    <w:p w:rsidR="00BA4C03" w:rsidP="00BA4C03" w:rsidRDefault="00BA4C03" w14:paraId="6B072813" w14:textId="77777777">
      <w:pPr>
        <w:pStyle w:val="Textocomentario"/>
      </w:pPr>
      <w:r>
        <w:rPr>
          <w:color w:val="0D0D0D"/>
          <w:highlight w:val="white"/>
          <w:lang w:val="es-CO"/>
        </w:rPr>
        <w:t>La figura ilustra el proceso de integración de datos y ETL, que comienza con la extracción de datos de diversas fuentes, seguido de la limpieza y optimización con herramientas como Open Refine y Astera. Los datos optimizados se convierten en datos maestros y se almacenan en un modelo multidimensional en la bodega de datos, estructurado en hechos y dimensiones. A partir de estos, se generan cubos OLAP que facilitan la creación de dashboards BI para la visualización y análisis multidimensional. Finalmente, el proceso culmina con la minería de datos para extraer conocimiento y patrones útiles para la toma de decisiones empresariales.</w:t>
      </w:r>
      <w:r>
        <w:rPr>
          <w:lang w:val="es-CO"/>
        </w:rPr>
        <w:t xml:space="preserve"> </w:t>
      </w:r>
    </w:p>
  </w:comment>
  <w:comment w:initials="SM" w:author="Sandra Paola Morales Paez" w:date="2024-06-03T19:09:00Z" w:id="39">
    <w:p w:rsidR="00BA4C03" w:rsidP="00BA4C03" w:rsidRDefault="00BA4C03" w14:paraId="420F295F" w14:textId="77777777">
      <w:pPr>
        <w:pStyle w:val="Textocomentario"/>
      </w:pPr>
      <w:r>
        <w:rPr>
          <w:rStyle w:val="Refdecomentario"/>
        </w:rPr>
        <w:annotationRef/>
      </w:r>
      <w:r>
        <w:rPr>
          <w:lang w:val="es-CO"/>
        </w:rPr>
        <w:t xml:space="preserve">Formato instruccional en la carpeta Ruta: </w:t>
      </w:r>
      <w:hyperlink w:history="1" r:id="rId8">
        <w:r w:rsidRPr="009C52D1">
          <w:rPr>
            <w:rStyle w:val="Hipervnculo"/>
            <w:lang w:val="es-CO"/>
          </w:rPr>
          <w:t>https://sena4.sharepoint.com/:w:/r/sites/VirtualizacionRED/Documentos%20compartidos/2024/LP_Santander/Tecn%C3%B3logos/228138-Desarrollo%20e%20Implementaci%C3%B3n%20de%20Soluciones%20para%20la%20Transformaci%C3%B3n%20Digital/3.%20FinalxProducir/Contenidos/CF14_2024_Proceso%20de%20integraci%C3%B3n%20de%20datos%20y%20ETL/Versi%C3%B3n_2024/CF14_ActividadDidactica.docx?d=w28cf1d590440452ab39fadddd3a5bfdd&amp;csf=1&amp;web=1&amp;e=Znsw4c</w:t>
        </w:r>
      </w:hyperlink>
    </w:p>
  </w:comment>
  <w:comment w:initials="SM" w:author="Sandra Paola Morales Paez" w:date="2024-06-03T19:16:00Z" w:id="40">
    <w:p w:rsidR="00E21C6E" w:rsidP="00E21C6E" w:rsidRDefault="00E21C6E" w14:paraId="567B942D" w14:textId="77777777">
      <w:pPr>
        <w:pStyle w:val="Textocomentario"/>
      </w:pPr>
      <w:r>
        <w:rPr>
          <w:rStyle w:val="Refdecomentario"/>
        </w:rPr>
        <w:annotationRef/>
      </w:r>
      <w:r>
        <w:rPr>
          <w:lang w:val="es-CO"/>
        </w:rPr>
        <w:t xml:space="preserve">Todos los enlaces fueron verificados y son acorde a la temática. Dos de ellos son en ingles, teniendo en cuenta que es material complementario. </w:t>
      </w:r>
    </w:p>
  </w:comment>
  <w:comment w:initials="SM" w:author="Sandra Paola Morales Paez" w:date="2024-06-03T19:17:00Z" w:id="41">
    <w:p w:rsidR="00E21C6E" w:rsidP="00E21C6E" w:rsidRDefault="00E21C6E" w14:paraId="43806603" w14:textId="77777777">
      <w:pPr>
        <w:pStyle w:val="Textocomentario"/>
      </w:pPr>
      <w:r>
        <w:rPr>
          <w:rStyle w:val="Refdecomentario"/>
        </w:rPr>
        <w:annotationRef/>
      </w:r>
      <w:r>
        <w:rPr>
          <w:lang w:val="es-CO"/>
        </w:rPr>
        <w:t>En cursiva</w:t>
      </w:r>
    </w:p>
  </w:comment>
  <w:comment w:initials="SM" w:author="Sandra Paola Morales Paez" w:date="2024-06-03T19:18:00Z" w:id="42">
    <w:p w:rsidR="00E21C6E" w:rsidP="00E21C6E" w:rsidRDefault="00E21C6E" w14:paraId="28B6D2BD" w14:textId="77777777">
      <w:pPr>
        <w:pStyle w:val="Textocomentario"/>
      </w:pPr>
      <w:r>
        <w:rPr>
          <w:rStyle w:val="Refdecomentario"/>
        </w:rPr>
        <w:annotationRef/>
      </w:r>
      <w:r>
        <w:rPr>
          <w:lang w:val="es-CO"/>
        </w:rPr>
        <w:t>T</w:t>
      </w:r>
      <w:r>
        <w:rPr>
          <w:color w:val="FF0000"/>
          <w:lang w:val="es-CO"/>
        </w:rPr>
        <w:t>odos los enlaces de Referencias se verificaron y son acordes a la temática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B5263D" w15:done="0"/>
  <w15:commentEx w15:paraId="67C0B157" w15:done="0"/>
  <w15:commentEx w15:paraId="77F8CAED" w15:done="0"/>
  <w15:commentEx w15:paraId="5C7659C3" w15:done="0"/>
  <w15:commentEx w15:paraId="0E058CC0" w15:done="0"/>
  <w15:commentEx w15:paraId="0601ED1D" w15:done="0"/>
  <w15:commentEx w15:paraId="62E8FB61" w15:paraIdParent="0601ED1D" w15:done="0"/>
  <w15:commentEx w15:paraId="653B73E5" w15:done="0"/>
  <w15:commentEx w15:paraId="1E8A3B5F" w15:done="0"/>
  <w15:commentEx w15:paraId="0F8FE417" w15:done="0"/>
  <w15:commentEx w15:paraId="3C33037A" w15:done="0"/>
  <w15:commentEx w15:paraId="6AD3F606" w15:done="0"/>
  <w15:commentEx w15:paraId="53A7E0E8" w15:done="0"/>
  <w15:commentEx w15:paraId="3742B6D3" w15:done="0"/>
  <w15:commentEx w15:paraId="50726A32" w15:done="0"/>
  <w15:commentEx w15:paraId="0C3DE940" w15:done="0"/>
  <w15:commentEx w15:paraId="184E1EB6" w15:paraIdParent="0C3DE940" w15:done="0"/>
  <w15:commentEx w15:paraId="2C08B8FB" w15:paraIdParent="0C3DE940" w15:done="0"/>
  <w15:commentEx w15:paraId="5080DFE5" w15:done="0"/>
  <w15:commentEx w15:paraId="74B614D9" w15:done="0"/>
  <w15:commentEx w15:paraId="5162037B" w15:done="0"/>
  <w15:commentEx w15:paraId="72C2A31E" w15:done="0"/>
  <w15:commentEx w15:paraId="0F15D745" w15:done="0"/>
  <w15:commentEx w15:paraId="7A587BF9" w15:done="0"/>
  <w15:commentEx w15:paraId="64724910" w15:done="0"/>
  <w15:commentEx w15:paraId="675D56D5" w15:done="0"/>
  <w15:commentEx w15:paraId="02488171" w15:done="0"/>
  <w15:commentEx w15:paraId="782AFA72" w15:done="0"/>
  <w15:commentEx w15:paraId="4F740421" w15:done="0"/>
  <w15:commentEx w15:paraId="1D0300A8" w15:done="0"/>
  <w15:commentEx w15:paraId="3BC04565" w15:done="0"/>
  <w15:commentEx w15:paraId="0D8BE02D" w15:done="0"/>
  <w15:commentEx w15:paraId="78734F38" w15:done="0"/>
  <w15:commentEx w15:paraId="7689E947" w15:done="0"/>
  <w15:commentEx w15:paraId="54501AAC" w15:done="0"/>
  <w15:commentEx w15:paraId="1D3F67A8" w15:done="0"/>
  <w15:commentEx w15:paraId="1CE7CE94" w15:done="0"/>
  <w15:commentEx w15:paraId="71066CCA" w15:done="0"/>
  <w15:commentEx w15:paraId="6B072813" w15:done="0"/>
  <w15:commentEx w15:paraId="420F295F" w15:done="0"/>
  <w15:commentEx w15:paraId="567B942D" w15:done="0"/>
  <w15:commentEx w15:paraId="43806603" w15:done="0"/>
  <w15:commentEx w15:paraId="28B6D2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7D59A18" w16cex:dateUtc="2024-06-03T17:17:00Z"/>
  <w16cex:commentExtensible w16cex:durableId="5692BF3A" w16cex:dateUtc="2024-06-03T18:50:00Z"/>
  <w16cex:commentExtensible w16cex:durableId="4AC51965" w16cex:dateUtc="2024-06-03T18:53:00Z"/>
  <w16cex:commentExtensible w16cex:durableId="74F6DADE" w16cex:dateUtc="2024-06-03T18:55:00Z"/>
  <w16cex:commentExtensible w16cex:durableId="2C531AA3" w16cex:dateUtc="2024-06-03T19:04:00Z"/>
  <w16cex:commentExtensible w16cex:durableId="510325E8" w16cex:dateUtc="2024-06-03T19:04:00Z"/>
  <w16cex:commentExtensible w16cex:durableId="135B138C" w16cex:dateUtc="2024-06-03T19:06:00Z"/>
  <w16cex:commentExtensible w16cex:durableId="344BA068" w16cex:dateUtc="2024-06-03T19:07:00Z"/>
  <w16cex:commentExtensible w16cex:durableId="71C04753" w16cex:dateUtc="2024-06-03T19:08:00Z"/>
  <w16cex:commentExtensible w16cex:durableId="3C03497E" w16cex:dateUtc="2024-06-03T19:11:00Z"/>
  <w16cex:commentExtensible w16cex:durableId="0A8F9676" w16cex:dateUtc="2024-06-03T23:41:00Z"/>
  <w16cex:commentExtensible w16cex:durableId="11BF8DAD" w16cex:dateUtc="2024-06-03T23:42:00Z"/>
  <w16cex:commentExtensible w16cex:durableId="1A9475FC" w16cex:dateUtc="2024-06-03T19:19:00Z"/>
  <w16cex:commentExtensible w16cex:durableId="5169169D" w16cex:dateUtc="2024-06-03T23:43:00Z"/>
  <w16cex:commentExtensible w16cex:durableId="6667A29C" w16cex:dateUtc="2024-06-03T23:44:00Z"/>
  <w16cex:commentExtensible w16cex:durableId="74A58DF5" w16cex:dateUtc="2024-06-03T20:07:00Z"/>
  <w16cex:commentExtensible w16cex:durableId="2126CAA9" w16cex:dateUtc="2024-06-03T23:44:00Z"/>
  <w16cex:commentExtensible w16cex:durableId="7690A9FC" w16cex:dateUtc="2024-06-03T23:44:00Z"/>
  <w16cex:commentExtensible w16cex:durableId="06590C56" w16cex:dateUtc="2024-06-03T23:45:00Z"/>
  <w16cex:commentExtensible w16cex:durableId="3FBEEE98" w16cex:dateUtc="2024-06-03T20:08:00Z"/>
  <w16cex:commentExtensible w16cex:durableId="45BF738C" w16cex:dateUtc="2024-06-03T20:10:00Z"/>
  <w16cex:commentExtensible w16cex:durableId="5325E96B" w16cex:dateUtc="2024-04-05T02:01:00Z"/>
  <w16cex:commentExtensible w16cex:durableId="0016E688" w16cex:dateUtc="2024-04-05T02:33:00Z"/>
  <w16cex:commentExtensible w16cex:durableId="60E7E531" w16cex:dateUtc="2024-04-05T03:02:00Z"/>
  <w16cex:commentExtensible w16cex:durableId="0A64BADC" w16cex:dateUtc="2024-04-05T03:06:00Z"/>
  <w16cex:commentExtensible w16cex:durableId="64FB8AE5" w16cex:dateUtc="2024-06-03T20:15:00Z"/>
  <w16cex:commentExtensible w16cex:durableId="4DDAF00D" w16cex:dateUtc="2024-06-03T23:50:00Z"/>
  <w16cex:commentExtensible w16cex:durableId="46557BFD" w16cex:dateUtc="2024-06-03T20:17:00Z"/>
  <w16cex:commentExtensible w16cex:durableId="50A0DF40" w16cex:dateUtc="2024-04-05T03:13:00Z"/>
  <w16cex:commentExtensible w16cex:durableId="3BA2E6E0" w16cex:dateUtc="2024-04-05T03:17:00Z"/>
  <w16cex:commentExtensible w16cex:durableId="2BA94AB5" w16cex:dateUtc="2024-06-03T20:20:00Z"/>
  <w16cex:commentExtensible w16cex:durableId="4860DE23" w16cex:dateUtc="2024-06-03T23:57:00Z"/>
  <w16cex:commentExtensible w16cex:durableId="0A09B86B" w16cex:dateUtc="2024-04-05T03:26:00Z"/>
  <w16cex:commentExtensible w16cex:durableId="4ED2213D" w16cex:dateUtc="2024-06-04T00:02:00Z"/>
  <w16cex:commentExtensible w16cex:durableId="023EEAD2" w16cex:dateUtc="2024-04-05T03:34:00Z"/>
  <w16cex:commentExtensible w16cex:durableId="5A9F94C0" w16cex:dateUtc="2024-04-05T04:00:00Z"/>
  <w16cex:commentExtensible w16cex:durableId="57DAF4E4" w16cex:dateUtc="2024-06-03T20:28:00Z"/>
  <w16cex:commentExtensible w16cex:durableId="7C5D382C" w16cex:dateUtc="2024-06-03T20:30:00Z"/>
  <w16cex:commentExtensible w16cex:durableId="4B95647E" w16cex:dateUtc="2024-06-04T00:08:00Z"/>
  <w16cex:commentExtensible w16cex:durableId="3B377F0D" w16cex:dateUtc="2024-06-04T00:09:00Z"/>
  <w16cex:commentExtensible w16cex:durableId="653D6EB1" w16cex:dateUtc="2024-06-04T00:16:00Z"/>
  <w16cex:commentExtensible w16cex:durableId="5F2A29FE" w16cex:dateUtc="2024-06-04T00:17:00Z"/>
  <w16cex:commentExtensible w16cex:durableId="61594C68" w16cex:dateUtc="2024-06-04T0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B5263D" w16cid:durableId="17D59A18"/>
  <w16cid:commentId w16cid:paraId="67C0B157" w16cid:durableId="5692BF3A"/>
  <w16cid:commentId w16cid:paraId="77F8CAED" w16cid:durableId="4AC51965"/>
  <w16cid:commentId w16cid:paraId="5C7659C3" w16cid:durableId="74F6DADE"/>
  <w16cid:commentId w16cid:paraId="0E058CC0" w16cid:durableId="2C531AA3"/>
  <w16cid:commentId w16cid:paraId="0601ED1D" w16cid:durableId="510325E8"/>
  <w16cid:commentId w16cid:paraId="62E8FB61" w16cid:durableId="135B138C"/>
  <w16cid:commentId w16cid:paraId="653B73E5" w16cid:durableId="344BA068"/>
  <w16cid:commentId w16cid:paraId="1E8A3B5F" w16cid:durableId="71C04753"/>
  <w16cid:commentId w16cid:paraId="0F8FE417" w16cid:durableId="3C03497E"/>
  <w16cid:commentId w16cid:paraId="3C33037A" w16cid:durableId="0A8F9676"/>
  <w16cid:commentId w16cid:paraId="6AD3F606" w16cid:durableId="11BF8DAD"/>
  <w16cid:commentId w16cid:paraId="53A7E0E8" w16cid:durableId="1A9475FC"/>
  <w16cid:commentId w16cid:paraId="3742B6D3" w16cid:durableId="5169169D"/>
  <w16cid:commentId w16cid:paraId="50726A32" w16cid:durableId="6667A29C"/>
  <w16cid:commentId w16cid:paraId="0C3DE940" w16cid:durableId="74A58DF5"/>
  <w16cid:commentId w16cid:paraId="184E1EB6" w16cid:durableId="2126CAA9"/>
  <w16cid:commentId w16cid:paraId="2C08B8FB" w16cid:durableId="7690A9FC"/>
  <w16cid:commentId w16cid:paraId="5080DFE5" w16cid:durableId="06590C56"/>
  <w16cid:commentId w16cid:paraId="74B614D9" w16cid:durableId="3FBEEE98"/>
  <w16cid:commentId w16cid:paraId="5162037B" w16cid:durableId="45BF738C"/>
  <w16cid:commentId w16cid:paraId="72C2A31E" w16cid:durableId="5325E96B"/>
  <w16cid:commentId w16cid:paraId="0F15D745" w16cid:durableId="0016E688"/>
  <w16cid:commentId w16cid:paraId="7A587BF9" w16cid:durableId="60E7E531"/>
  <w16cid:commentId w16cid:paraId="64724910" w16cid:durableId="0A64BADC"/>
  <w16cid:commentId w16cid:paraId="675D56D5" w16cid:durableId="64FB8AE5"/>
  <w16cid:commentId w16cid:paraId="02488171" w16cid:durableId="4DDAF00D"/>
  <w16cid:commentId w16cid:paraId="782AFA72" w16cid:durableId="46557BFD"/>
  <w16cid:commentId w16cid:paraId="4F740421" w16cid:durableId="50A0DF40"/>
  <w16cid:commentId w16cid:paraId="1D0300A8" w16cid:durableId="3BA2E6E0"/>
  <w16cid:commentId w16cid:paraId="3BC04565" w16cid:durableId="2BA94AB5"/>
  <w16cid:commentId w16cid:paraId="0D8BE02D" w16cid:durableId="4860DE23"/>
  <w16cid:commentId w16cid:paraId="78734F38" w16cid:durableId="0A09B86B"/>
  <w16cid:commentId w16cid:paraId="7689E947" w16cid:durableId="4ED2213D"/>
  <w16cid:commentId w16cid:paraId="54501AAC" w16cid:durableId="023EEAD2"/>
  <w16cid:commentId w16cid:paraId="1D3F67A8" w16cid:durableId="5A9F94C0"/>
  <w16cid:commentId w16cid:paraId="1CE7CE94" w16cid:durableId="57DAF4E4"/>
  <w16cid:commentId w16cid:paraId="71066CCA" w16cid:durableId="7C5D382C"/>
  <w16cid:commentId w16cid:paraId="6B072813" w16cid:durableId="4B95647E"/>
  <w16cid:commentId w16cid:paraId="420F295F" w16cid:durableId="3B377F0D"/>
  <w16cid:commentId w16cid:paraId="567B942D" w16cid:durableId="653D6EB1"/>
  <w16cid:commentId w16cid:paraId="43806603" w16cid:durableId="5F2A29FE"/>
  <w16cid:commentId w16cid:paraId="28B6D2BD" w16cid:durableId="61594C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56623" w:rsidRDefault="00F56623" w14:paraId="25C95FB7" w14:textId="77777777">
      <w:pPr>
        <w:spacing w:line="240" w:lineRule="auto"/>
      </w:pPr>
      <w:r>
        <w:separator/>
      </w:r>
    </w:p>
  </w:endnote>
  <w:endnote w:type="continuationSeparator" w:id="0">
    <w:p w:rsidR="00F56623" w:rsidRDefault="00F56623" w14:paraId="288B756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embedRegular w:fontKey="{63AC53E2-379B-471B-AA3E-7D44020462F9}" r:id="rId1"/>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DD19596A-5B2C-424E-B5E8-A5112C62A2D7}" r:id="rId2"/>
  </w:font>
  <w:font w:name="Calibri">
    <w:panose1 w:val="020F0502020204030204"/>
    <w:charset w:val="00"/>
    <w:family w:val="swiss"/>
    <w:pitch w:val="variable"/>
    <w:sig w:usb0="E4002EFF" w:usb1="C200247B" w:usb2="00000009" w:usb3="00000000" w:csb0="000001FF" w:csb1="00000000"/>
    <w:embedRegular w:fontKey="{BDF438F9-0A95-4F72-A46E-7DD21F457195}" r:id="rId3"/>
    <w:embedBold w:fontKey="{6A4C66AB-5083-499C-A9D8-A1CAB779A9A2}" r:id="rId4"/>
    <w:embedItalic w:fontKey="{9DC516D5-E9BF-4900-AEF3-5F92B5BA43B4}" r:id="rId5"/>
    <w:embedBoldItalic w:fontKey="{F1916EF1-F4A3-442D-930F-A228C7357AC8}" r:id="rId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B7C551B0-7365-463E-981F-2E6241241C0B}" r:id="rI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335B3" w:rsidRDefault="009335B3" w14:paraId="00000257"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335B3" w:rsidRDefault="009335B3" w14:paraId="00000258" w14:textId="77777777">
    <w:pPr>
      <w:pStyle w:val="Normal0"/>
      <w:spacing w:line="240" w:lineRule="auto"/>
      <w:ind w:left="-2" w:hanging="2"/>
      <w:jc w:val="right"/>
      <w:rPr>
        <w:rFonts w:ascii="Times New Roman" w:hAnsi="Times New Roman" w:eastAsia="Times New Roman" w:cs="Times New Roman"/>
        <w:sz w:val="24"/>
        <w:szCs w:val="24"/>
      </w:rPr>
    </w:pPr>
  </w:p>
  <w:p w:rsidR="009335B3" w:rsidRDefault="009335B3" w14:paraId="00000259" w14:textId="77777777">
    <w:pPr>
      <w:pStyle w:val="Normal0"/>
      <w:spacing w:line="240" w:lineRule="auto"/>
      <w:rPr>
        <w:rFonts w:ascii="Times New Roman" w:hAnsi="Times New Roman" w:eastAsia="Times New Roman" w:cs="Times New Roman"/>
        <w:sz w:val="24"/>
        <w:szCs w:val="24"/>
      </w:rPr>
    </w:pPr>
  </w:p>
  <w:p w:rsidR="009335B3" w:rsidRDefault="009335B3" w14:paraId="0000025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335B3" w:rsidRDefault="009335B3" w14:paraId="0000025B"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56623" w:rsidRDefault="00F56623" w14:paraId="0C622BEA" w14:textId="77777777">
      <w:pPr>
        <w:spacing w:line="240" w:lineRule="auto"/>
      </w:pPr>
      <w:r>
        <w:separator/>
      </w:r>
    </w:p>
  </w:footnote>
  <w:footnote w:type="continuationSeparator" w:id="0">
    <w:p w:rsidR="00F56623" w:rsidRDefault="00F56623" w14:paraId="5D32FD6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9335B3" w:rsidRDefault="003A0D08" w14:paraId="00000255"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B158468" wp14:editId="07777777">
          <wp:simplePos x="0" y="0"/>
          <wp:positionH relativeFrom="margin">
            <wp:align>center</wp:align>
          </wp:positionH>
          <wp:positionV relativeFrom="page">
            <wp:posOffset>276225</wp:posOffset>
          </wp:positionV>
          <wp:extent cx="629920" cy="588645"/>
          <wp:effectExtent l="0" t="0" r="0" b="0"/>
          <wp:wrapNone/>
          <wp:docPr id="21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335B3" w:rsidRDefault="009335B3" w14:paraId="00000256"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87CBD"/>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04117C"/>
    <w:multiLevelType w:val="multilevel"/>
    <w:tmpl w:val="FFFFFFFF"/>
    <w:lvl w:ilvl="0">
      <w:start w:val="3"/>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2" w15:restartNumberingAfterBreak="0">
    <w:nsid w:val="1F91378E"/>
    <w:multiLevelType w:val="multilevel"/>
    <w:tmpl w:val="FFFFFFFF"/>
    <w:lvl w:ilvl="0">
      <w:start w:val="3"/>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3" w15:restartNumberingAfterBreak="0">
    <w:nsid w:val="5E273DE9"/>
    <w:multiLevelType w:val="multilevel"/>
    <w:tmpl w:val="FFFFFFFF"/>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4" w15:restartNumberingAfterBreak="0">
    <w:nsid w:val="7DA16416"/>
    <w:multiLevelType w:val="multilevel"/>
    <w:tmpl w:val="FFFFFFFF"/>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num w:numId="1" w16cid:durableId="985353128">
    <w:abstractNumId w:val="3"/>
  </w:num>
  <w:num w:numId="2" w16cid:durableId="157773886">
    <w:abstractNumId w:val="0"/>
  </w:num>
  <w:num w:numId="3" w16cid:durableId="1103568716">
    <w:abstractNumId w:val="4"/>
  </w:num>
  <w:num w:numId="4" w16cid:durableId="1135949309">
    <w:abstractNumId w:val="1"/>
  </w:num>
  <w:num w:numId="5" w16cid:durableId="166278044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rson w15:author="CAROLINA JIMENEZ SUESCUN">
    <w15:presenceInfo w15:providerId="AD" w15:userId="S::carolina.jimenez@uniminuto.edu.co::bb53a40e-10bb-4b2c-bfc3-84567bf84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5B3"/>
    <w:rsid w:val="00000000"/>
    <w:rsid w:val="00035ABD"/>
    <w:rsid w:val="00037CDA"/>
    <w:rsid w:val="00075713"/>
    <w:rsid w:val="000970E5"/>
    <w:rsid w:val="000E29CA"/>
    <w:rsid w:val="00102297"/>
    <w:rsid w:val="00147C99"/>
    <w:rsid w:val="00177920"/>
    <w:rsid w:val="00210C9E"/>
    <w:rsid w:val="00236A33"/>
    <w:rsid w:val="00237324"/>
    <w:rsid w:val="00241055"/>
    <w:rsid w:val="00274BDF"/>
    <w:rsid w:val="002C7AED"/>
    <w:rsid w:val="003A0D08"/>
    <w:rsid w:val="003A494B"/>
    <w:rsid w:val="00445CAE"/>
    <w:rsid w:val="00626756"/>
    <w:rsid w:val="00651058"/>
    <w:rsid w:val="006A61A4"/>
    <w:rsid w:val="007916AE"/>
    <w:rsid w:val="007C3F33"/>
    <w:rsid w:val="007D7D8F"/>
    <w:rsid w:val="00835D82"/>
    <w:rsid w:val="0085172A"/>
    <w:rsid w:val="00864AE6"/>
    <w:rsid w:val="008B6306"/>
    <w:rsid w:val="008B69E6"/>
    <w:rsid w:val="009335B3"/>
    <w:rsid w:val="00936768"/>
    <w:rsid w:val="00996AFE"/>
    <w:rsid w:val="009D0F6F"/>
    <w:rsid w:val="00AB3B5B"/>
    <w:rsid w:val="00B24AE9"/>
    <w:rsid w:val="00BA4C03"/>
    <w:rsid w:val="00CB7C8F"/>
    <w:rsid w:val="00E21C6E"/>
    <w:rsid w:val="00E30A83"/>
    <w:rsid w:val="00EC5D84"/>
    <w:rsid w:val="00F35D26"/>
    <w:rsid w:val="00F56623"/>
    <w:rsid w:val="532213F9"/>
    <w:rsid w:val="58959A6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AA72D"/>
  <w15:docId w15:val="{18C77BAA-5304-47BD-A963-B3F30199C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b/>
      <w:sz w:val="24"/>
      <w:szCs w:val="24"/>
    </w:rPr>
  </w:style>
  <w:style w:type="paragraph" w:styleId="Ttulo3">
    <w:name w:val="heading 3"/>
    <w:basedOn w:val="Normal"/>
    <w:next w:val="Normal"/>
    <w:uiPriority w:val="9"/>
    <w:unhideWhenUsed/>
    <w:qFormat/>
    <w:pPr>
      <w:keepNext/>
      <w:keepLines/>
      <w:spacing w:before="320" w:after="80"/>
      <w:outlineLvl w:val="2"/>
    </w:pPr>
    <w:rPr>
      <w:b/>
      <w:color w:val="434343"/>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rsid w:val="00091014"/>
  </w:style>
  <w:style w:type="paragraph" w:styleId="heading10" w:customStyle="1">
    <w:name w:val="heading 10"/>
    <w:basedOn w:val="Normal0"/>
    <w:next w:val="Normal0"/>
    <w:link w:val="Ttulo1Car"/>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unhideWhenUsed/>
    <w:qFormat/>
    <w:rsid w:val="006E0B0A"/>
    <w:pPr>
      <w:keepNext/>
      <w:keepLines/>
      <w:spacing w:before="360" w:after="120"/>
      <w:outlineLvl w:val="1"/>
    </w:pPr>
    <w:rPr>
      <w:b/>
      <w:sz w:val="24"/>
      <w:szCs w:val="32"/>
    </w:rPr>
  </w:style>
  <w:style w:type="paragraph" w:styleId="heading30" w:customStyle="1">
    <w:name w:val="heading 30"/>
    <w:basedOn w:val="Normal0"/>
    <w:next w:val="Normal0"/>
    <w:uiPriority w:val="9"/>
    <w:unhideWhenUsed/>
    <w:qFormat/>
    <w:rsid w:val="005E64C7"/>
    <w:pPr>
      <w:keepNext/>
      <w:keepLines/>
      <w:spacing w:before="320" w:after="80"/>
      <w:outlineLvl w:val="2"/>
    </w:pPr>
    <w:rPr>
      <w:b/>
      <w:color w:val="434343"/>
      <w:sz w:val="24"/>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table" w:styleId="a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apple-tab-span" w:customStyle="1">
    <w:name w:val="apple-tab-span"/>
    <w:basedOn w:val="Fuentedeprrafopredeter"/>
    <w:rsid w:val="00987CB2"/>
  </w:style>
  <w:style w:type="paragraph" w:styleId="Descripcin">
    <w:name w:val="caption"/>
    <w:basedOn w:val="Normal0"/>
    <w:next w:val="Normal0"/>
    <w:uiPriority w:val="35"/>
    <w:unhideWhenUsed/>
    <w:qFormat/>
    <w:rsid w:val="00A0107B"/>
    <w:pPr>
      <w:spacing w:after="200" w:line="240" w:lineRule="auto"/>
    </w:pPr>
    <w:rPr>
      <w:i/>
      <w:iCs/>
      <w:color w:val="1F497D" w:themeColor="text2"/>
      <w:sz w:val="18"/>
      <w:szCs w:val="18"/>
    </w:rPr>
  </w:style>
  <w:style w:type="character" w:styleId="Ttulo1Car" w:customStyle="1">
    <w:name w:val="Título 1 Car"/>
    <w:basedOn w:val="Fuentedeprrafopredeter"/>
    <w:link w:val="heading10"/>
    <w:uiPriority w:val="9"/>
    <w:rsid w:val="00A0050B"/>
    <w:rPr>
      <w:sz w:val="40"/>
      <w:szCs w:val="40"/>
    </w:rPr>
  </w:style>
  <w:style w:type="paragraph" w:styleId="Bibliografa">
    <w:name w:val="Bibliography"/>
    <w:basedOn w:val="Normal0"/>
    <w:next w:val="Normal0"/>
    <w:uiPriority w:val="37"/>
    <w:unhideWhenUsed/>
    <w:rsid w:val="002766C4"/>
  </w:style>
  <w:style w:type="table" w:styleId="Tablaconcuadrcula1clara">
    <w:name w:val="Grid Table 1 Light"/>
    <w:basedOn w:val="NormalTable0"/>
    <w:uiPriority w:val="46"/>
    <w:rsid w:val="00AF52B0"/>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aconcuadrcula2-nfasis4">
    <w:name w:val="Grid Table 2 Accent 4"/>
    <w:basedOn w:val="NormalTable0"/>
    <w:uiPriority w:val="47"/>
    <w:rsid w:val="00365809"/>
    <w:pPr>
      <w:spacing w:line="240" w:lineRule="auto"/>
    </w:pPr>
    <w:tblPr>
      <w:tblStyleRowBandSize w:val="1"/>
      <w:tblStyleColBandSize w:val="1"/>
      <w:tblBorders>
        <w:top w:val="single" w:color="B2A1C7" w:themeColor="accent4" w:themeTint="99" w:sz="2" w:space="0"/>
        <w:bottom w:val="single" w:color="B2A1C7" w:themeColor="accent4" w:themeTint="99" w:sz="2" w:space="0"/>
        <w:insideH w:val="single" w:color="B2A1C7" w:themeColor="accent4" w:themeTint="99" w:sz="2" w:space="0"/>
        <w:insideV w:val="single" w:color="B2A1C7" w:themeColor="accent4" w:themeTint="99" w:sz="2" w:space="0"/>
      </w:tblBorders>
    </w:tblPr>
    <w:tblStylePr w:type="firstRow">
      <w:rPr>
        <w:b/>
        <w:bCs/>
      </w:rPr>
      <w:tblPr/>
      <w:tcPr>
        <w:tcBorders>
          <w:top w:val="nil"/>
          <w:bottom w:val="single" w:color="B2A1C7" w:themeColor="accent4" w:themeTint="99" w:sz="12" w:space="0"/>
          <w:insideH w:val="nil"/>
          <w:insideV w:val="nil"/>
        </w:tcBorders>
        <w:shd w:val="clear" w:color="auto" w:fill="FFFFFF" w:themeFill="background1"/>
      </w:tcPr>
    </w:tblStylePr>
    <w:tblStylePr w:type="lastRow">
      <w:rPr>
        <w:b/>
        <w:bCs/>
      </w:rPr>
      <w:tblPr/>
      <w:tcPr>
        <w:tcBorders>
          <w:top w:val="double" w:color="B2A1C7"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666666" w:sz="12" w:space="0"/>
        </w:tcBorders>
      </w:tcPr>
    </w:tblStylePr>
    <w:tblStylePr w:type="lastRow">
      <w:rPr>
        <w:b/>
      </w:rPr>
      <w:tblPr/>
      <w:tcPr>
        <w:tcBorders>
          <w:top w:val="single" w:color="666666" w:sz="4" w:space="0"/>
        </w:tcBorders>
      </w:tcPr>
    </w:tblStylePr>
    <w:tblStylePr w:type="firstCol">
      <w:rPr>
        <w:b/>
      </w:rPr>
    </w:tblStylePr>
    <w:tblStylePr w:type="lastCol">
      <w:rPr>
        <w:b/>
      </w:rPr>
    </w:tblStylePr>
  </w:style>
  <w:style w:type="table" w:styleId="a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color="B2A1C7" w:sz="12" w:space="0"/>
          <w:insideH w:val="nil"/>
          <w:insideV w:val="nil"/>
        </w:tcBorders>
        <w:shd w:val="clear" w:color="auto" w:fill="FFFFFF"/>
      </w:tcPr>
    </w:tblStylePr>
    <w:tblStylePr w:type="lastRow">
      <w:rPr>
        <w:b/>
      </w:rPr>
      <w:tblPr/>
      <w:tcPr>
        <w:tcBorders>
          <w:top w:val="single" w:color="B2A1C7"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styleId="a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
    <w:tblPr>
      <w:tblStyleRowBandSize w:val="1"/>
      <w:tblStyleColBandSize w:val="1"/>
      <w:tblCellMar>
        <w:left w:w="115" w:type="dxa"/>
        <w:right w:w="115" w:type="dxa"/>
      </w:tblCellMar>
    </w:tblPr>
  </w:style>
  <w:style w:type="table" w:styleId="aff5" w:customStyle="1">
    <w:basedOn w:val="TableNormal"/>
    <w:tblPr>
      <w:tblStyleRowBandSize w:val="1"/>
      <w:tblStyleColBandSize w:val="1"/>
      <w:tblCellMar>
        <w:left w:w="115" w:type="dxa"/>
        <w:right w:w="115" w:type="dxa"/>
      </w:tblCellMar>
    </w:tblPr>
  </w:style>
  <w:style w:type="table" w:styleId="a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D84913"/>
    <w:pPr>
      <w:spacing w:line="240" w:lineRule="auto"/>
    </w:pPr>
  </w:style>
  <w:style w:type="paragraph" w:styleId="Subtitle0" w:customStyle="1">
    <w:name w:val="Subtitle0"/>
    <w:basedOn w:val="Normal0"/>
    <w:next w:val="Normal0"/>
    <w:pPr>
      <w:keepNext/>
      <w:keepLines/>
      <w:spacing w:after="320"/>
    </w:pPr>
    <w:rPr>
      <w:color w:val="666666"/>
      <w:sz w:val="30"/>
      <w:szCs w:val="30"/>
    </w:rPr>
  </w:style>
  <w:style w:type="table" w:styleId="a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666666" w:sz="12" w:space="0"/>
        </w:tcBorders>
      </w:tcPr>
    </w:tblStylePr>
    <w:tblStylePr w:type="lastRow">
      <w:rPr>
        <w:b/>
      </w:rPr>
      <w:tblPr/>
      <w:tcPr>
        <w:tcBorders>
          <w:top w:val="single" w:color="666666" w:sz="4" w:space="0"/>
        </w:tcBorders>
      </w:tcPr>
    </w:tblStylePr>
    <w:tblStylePr w:type="firstCol">
      <w:rPr>
        <w:b/>
      </w:rPr>
    </w:tblStylePr>
    <w:tblStylePr w:type="lastCol">
      <w:rPr>
        <w:b/>
      </w:rPr>
    </w:tblStylePr>
  </w:style>
  <w:style w:type="table" w:styleId="af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color="B2A1C7" w:sz="12" w:space="0"/>
          <w:insideH w:val="nil"/>
          <w:insideV w:val="nil"/>
        </w:tcBorders>
        <w:shd w:val="clear" w:color="auto" w:fill="FFFFFF"/>
      </w:tcPr>
    </w:tblStylePr>
    <w:tblStylePr w:type="lastRow">
      <w:rPr>
        <w:b/>
      </w:rPr>
      <w:tblPr/>
      <w:tcPr>
        <w:tcBorders>
          <w:top w:val="single" w:color="B2A1C7"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styleId="af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8" Type="http://schemas.openxmlformats.org/officeDocument/2006/relationships/hyperlink" Target="https://sena4.sharepoint.com/:w:/r/sites/VirtualizacionRED/Documentos%20compartidos/2024/LP_Santander/Tecn%C3%B3logos/228138-Desarrollo%20e%20Implementaci%C3%B3n%20de%20Soluciones%20para%20la%20Transformaci%C3%B3n%20Digital/3.%20FinalxProducir/Contenidos/CF14_2024_Proceso%20de%20integraci%C3%B3n%20de%20datos%20y%20ETL/Versi%C3%B3n_2024/CF14_ActividadDidactica.docx?d=w28cf1d590440452ab39fadddd3a5bfdd&amp;csf=1&amp;web=1&amp;e=Znsw4c" TargetMode="External"/><Relationship Id="rId3" Type="http://schemas.openxmlformats.org/officeDocument/2006/relationships/hyperlink" Target="https://www.youtube.com/watch?v=tzXExfZCA1w&amp;feature=youtu.be" TargetMode="External"/><Relationship Id="rId7" Type="http://schemas.openxmlformats.org/officeDocument/2006/relationships/hyperlink" Target="https://www.w3schools.com/sql/sql_join.asp" TargetMode="External"/><Relationship Id="rId2" Type="http://schemas.openxmlformats.org/officeDocument/2006/relationships/hyperlink" Target="https://sena4.sharepoint.com/:w:/r/sites/VirtualizacionRED/Documentos%20compartidos/2024/LP_Santander/Tecn%C3%B3logos/228138-Desarrollo%20e%20Implementaci%C3%B3n%20de%20Soluciones%20para%20la%20Transformaci%C3%B3n%20Digital/3.%20FinalxProducir/Contenidos/CF14%20-%20Proceso%20de%20integraci%C3%B3n%20de%20datos%20y%20ETL/Versi%C3%B3n_2024/FORMATOS_DI_CF14_2024/CF14_Introduccion.docx?d=wddea36124ec744d594411607537bd045&amp;csf=1&amp;web=1&amp;e=1H23e5" TargetMode="External"/><Relationship Id="rId1" Type="http://schemas.openxmlformats.org/officeDocument/2006/relationships/hyperlink" Target="https://ecoredsena-santander.github.io/CF14_228138_DESARROLLO_E_IMPLEMENTACION_DE_SOLUCIONES_PARA_LA_TRANSFORMACION_DIGITAL/" TargetMode="External"/><Relationship Id="rId6" Type="http://schemas.openxmlformats.org/officeDocument/2006/relationships/hyperlink" Target="https://www.programiz.com/sql/online-compiler" TargetMode="External"/><Relationship Id="rId5" Type="http://schemas.openxmlformats.org/officeDocument/2006/relationships/hyperlink" Target="https://www.mysql.com/products/workbench/" TargetMode="External"/><Relationship Id="rId4" Type="http://schemas.openxmlformats.org/officeDocument/2006/relationships/hyperlink" Target="https://sqlitebrowser.or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elibro-net.bdigital.sena.edu.co/es/lc/senavirtual/titulos/101030"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elibro-net.bdigital.sena.edu.co/es/lc/senavirtual/titulos/56524" TargetMode="External"/><Relationship Id="rId77" Type="http://schemas.openxmlformats.org/officeDocument/2006/relationships/hyperlink" Target="https://www.stibosystems.com/es/what-is-master-data-management"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youtu.be/u1IKJMISMgs"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youtu.be/Fzk4wgYhY4Y" TargetMode="External"/><Relationship Id="rId75" Type="http://schemas.openxmlformats.org/officeDocument/2006/relationships/hyperlink" Target="https://elibro-net.bdigital.sena.edu.co/es/lc/senavirtual/titulos/5865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appsruntheworld.com/top-10-analytics-and-bi-software-vendors-and-market-forecast/" TargetMode="External"/><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appsruntheworld.com/top-10-analytics-and-bi-software-vendors-and-market-forecast/" TargetMode="External"/><Relationship Id="rId7" Type="http://schemas.openxmlformats.org/officeDocument/2006/relationships/settings" Target="settings.xml"/><Relationship Id="rId71" Type="http://schemas.openxmlformats.org/officeDocument/2006/relationships/hyperlink" Target="https://elibro-net.bdigital.sena.edu.co/es/lc/senavirtual/titulos/53252"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weM5knd0rn5eEVQjxiiVT6FpooA==">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</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493E6C96-7AC3-4F5C-A9C6-E8DB3EB5DE70}"/>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3AF09CF-22E0-46AF-99E9-41126C73915F}">
  <ds:schemaRefs>
    <ds:schemaRef ds:uri="http://schemas.microsoft.com/sharepoint/v3/contenttype/forms"/>
  </ds:schemaRefs>
</ds:datastoreItem>
</file>

<file path=customXml/itemProps4.xml><?xml version="1.0" encoding="utf-8"?>
<ds:datastoreItem xmlns:ds="http://schemas.openxmlformats.org/officeDocument/2006/customXml" ds:itemID="{B9E6F014-482A-4A77-909B-9CA2557F249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8</revision>
  <dcterms:created xsi:type="dcterms:W3CDTF">2024-06-03T17:16:00.0000000Z</dcterms:created>
  <dcterms:modified xsi:type="dcterms:W3CDTF">2024-06-04T13:43:08.0982756Z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4236700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ies>
</file>